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2651D" w14:textId="77777777" w:rsidR="00A5033D" w:rsidRPr="00D75ABE" w:rsidRDefault="00A5033D" w:rsidP="00A5033D">
      <w:pPr>
        <w:rPr>
          <w:rFonts w:ascii="Wiener Melange" w:hAnsi="Wiener Melange" w:cs="Wiener Melange"/>
          <w:sz w:val="24"/>
        </w:rPr>
        <w:sectPr w:rsidR="00A5033D" w:rsidRPr="00D75ABE" w:rsidSect="00542C22">
          <w:headerReference w:type="default" r:id="rId8"/>
          <w:footerReference w:type="default" r:id="rId9"/>
          <w:pgSz w:w="16840" w:h="11907" w:orient="landscape" w:code="9"/>
          <w:pgMar w:top="851" w:right="1134" w:bottom="851" w:left="1134" w:header="720" w:footer="498" w:gutter="0"/>
          <w:cols w:space="720"/>
        </w:sectPr>
      </w:pPr>
    </w:p>
    <w:p w14:paraId="0C4DE1BB" w14:textId="77777777" w:rsidR="00A5033D" w:rsidRPr="00D75ABE" w:rsidRDefault="00A5033D" w:rsidP="00805AD8">
      <w:pPr>
        <w:jc w:val="center"/>
        <w:rPr>
          <w:rFonts w:ascii="Wiener Melange" w:hAnsi="Wiener Melange" w:cs="Wiener Melange"/>
          <w:i/>
          <w:color w:val="FF0000"/>
          <w:sz w:val="22"/>
          <w:szCs w:val="22"/>
        </w:rPr>
      </w:pPr>
      <w:r w:rsidRPr="00D75ABE">
        <w:rPr>
          <w:rFonts w:ascii="Wiener Melange" w:hAnsi="Wiener Melange" w:cs="Wiener Melange"/>
          <w:i/>
          <w:color w:val="FF0000"/>
          <w:sz w:val="22"/>
          <w:szCs w:val="22"/>
        </w:rPr>
        <w:t>Achtung: dieser Reinigungs- und Desinfektionsplan ist lediglich ein Muster für die grundsätzliche</w:t>
      </w:r>
    </w:p>
    <w:p w14:paraId="22D96E65" w14:textId="77777777" w:rsidR="00A5033D" w:rsidRPr="00D75ABE" w:rsidRDefault="00A5033D" w:rsidP="00805AD8">
      <w:pPr>
        <w:jc w:val="center"/>
        <w:rPr>
          <w:rFonts w:ascii="Wiener Melange" w:hAnsi="Wiener Melange" w:cs="Wiener Melange"/>
          <w:i/>
          <w:color w:val="FF0000"/>
          <w:sz w:val="22"/>
          <w:szCs w:val="22"/>
        </w:rPr>
      </w:pPr>
      <w:r w:rsidRPr="00D75ABE">
        <w:rPr>
          <w:rFonts w:ascii="Wiener Melange" w:hAnsi="Wiener Melange" w:cs="Wiener Melange"/>
          <w:i/>
          <w:color w:val="FF0000"/>
          <w:sz w:val="22"/>
          <w:szCs w:val="22"/>
        </w:rPr>
        <w:t>Strukturierung und erhebt keinen Anspruch auf Vollständigkeit!</w:t>
      </w:r>
    </w:p>
    <w:p w14:paraId="0A6CD9A8" w14:textId="77777777" w:rsidR="00A5033D" w:rsidRPr="00D75ABE" w:rsidRDefault="00A5033D">
      <w:pPr>
        <w:jc w:val="center"/>
        <w:rPr>
          <w:rFonts w:ascii="Wiener Melange" w:hAnsi="Wiener Melange" w:cs="Wiener Melange"/>
          <w:sz w:val="24"/>
        </w:rPr>
      </w:pPr>
    </w:p>
    <w:p w14:paraId="0CE6C805" w14:textId="05EC223D" w:rsidR="00A5033D" w:rsidRPr="00D75ABE" w:rsidRDefault="00A5033D">
      <w:pPr>
        <w:jc w:val="center"/>
        <w:rPr>
          <w:rFonts w:ascii="Wiener Melange" w:hAnsi="Wiener Melange" w:cs="Wiener Melange"/>
          <w:b/>
          <w:sz w:val="32"/>
        </w:rPr>
      </w:pPr>
      <w:r w:rsidRPr="00D75ABE">
        <w:rPr>
          <w:rFonts w:ascii="Wiener Melange" w:hAnsi="Wiener Melange" w:cs="Wiener Melange"/>
          <w:b/>
          <w:sz w:val="32"/>
        </w:rPr>
        <w:t xml:space="preserve">Reinigungs- und Desinfektionsplan </w:t>
      </w:r>
      <w:r w:rsidR="005410F6" w:rsidRPr="00D75ABE">
        <w:rPr>
          <w:rFonts w:ascii="Wiener Melange" w:hAnsi="Wiener Melange" w:cs="Wiener Melange"/>
          <w:b/>
          <w:sz w:val="32"/>
        </w:rPr>
        <w:t xml:space="preserve">physikalisches Ambulatorium </w:t>
      </w:r>
      <w:r w:rsidR="003D140C" w:rsidRPr="00D75ABE">
        <w:rPr>
          <w:rFonts w:ascii="Wiener Melange" w:hAnsi="Wiener Melange" w:cs="Wiener Melange"/>
          <w:b/>
          <w:color w:val="FF0000"/>
          <w:sz w:val="32"/>
        </w:rPr>
        <w:t>[</w:t>
      </w:r>
      <w:r w:rsidRPr="00D75ABE">
        <w:rPr>
          <w:rFonts w:ascii="Wiener Melange" w:hAnsi="Wiener Melange" w:cs="Wiener Melange"/>
          <w:b/>
          <w:color w:val="FF0000"/>
          <w:sz w:val="32"/>
        </w:rPr>
        <w:t xml:space="preserve">NAME der </w:t>
      </w:r>
      <w:r w:rsidR="002956AC" w:rsidRPr="00D75ABE">
        <w:rPr>
          <w:rFonts w:ascii="Wiener Melange" w:hAnsi="Wiener Melange" w:cs="Wiener Melange"/>
          <w:b/>
          <w:color w:val="FF0000"/>
          <w:sz w:val="32"/>
        </w:rPr>
        <w:t>Krankenanstalt</w:t>
      </w:r>
      <w:r w:rsidR="003D140C" w:rsidRPr="00D75ABE">
        <w:rPr>
          <w:rFonts w:ascii="Wiener Melange" w:hAnsi="Wiener Melange" w:cs="Wiener Melange"/>
          <w:b/>
          <w:color w:val="FF0000"/>
          <w:sz w:val="32"/>
        </w:rPr>
        <w:t>]</w:t>
      </w:r>
      <w:r w:rsidRPr="00D75ABE">
        <w:rPr>
          <w:rFonts w:ascii="Wiener Melange" w:hAnsi="Wiener Melange" w:cs="Wiener Melange"/>
          <w:b/>
          <w:sz w:val="32"/>
        </w:rPr>
        <w:t xml:space="preserve"> </w:t>
      </w:r>
    </w:p>
    <w:p w14:paraId="0C940DF5" w14:textId="51C1F1D6" w:rsidR="00A5033D" w:rsidRPr="00D75ABE" w:rsidRDefault="00841F60" w:rsidP="003D140C">
      <w:pPr>
        <w:jc w:val="center"/>
        <w:rPr>
          <w:rFonts w:ascii="Wiener Melange" w:hAnsi="Wiener Melange" w:cs="Wiener Melange"/>
          <w:b/>
          <w:color w:val="FF0000"/>
          <w:sz w:val="24"/>
          <w:szCs w:val="24"/>
        </w:rPr>
      </w:pPr>
      <w:r w:rsidRPr="00D75ABE">
        <w:rPr>
          <w:rFonts w:ascii="Wiener Melange" w:hAnsi="Wiener Melange" w:cs="Wiener Melange"/>
          <w:b/>
          <w:color w:val="FF0000"/>
          <w:sz w:val="24"/>
          <w:szCs w:val="24"/>
        </w:rPr>
        <w:t>[</w:t>
      </w:r>
      <w:r w:rsidR="007F7DFE" w:rsidRPr="00D75ABE">
        <w:rPr>
          <w:rFonts w:ascii="Wiener Melange" w:hAnsi="Wiener Melange" w:cs="Wiener Melange"/>
          <w:b/>
          <w:color w:val="FF0000"/>
          <w:sz w:val="24"/>
          <w:szCs w:val="24"/>
        </w:rPr>
        <w:t xml:space="preserve">nicht </w:t>
      </w:r>
      <w:r w:rsidR="005410F6" w:rsidRPr="00D75ABE">
        <w:rPr>
          <w:rFonts w:ascii="Wiener Melange" w:hAnsi="Wiener Melange" w:cs="Wiener Melange"/>
          <w:b/>
          <w:color w:val="FF0000"/>
          <w:sz w:val="24"/>
          <w:szCs w:val="24"/>
        </w:rPr>
        <w:t>Z</w:t>
      </w:r>
      <w:r w:rsidR="00A5033D" w:rsidRPr="00D75ABE">
        <w:rPr>
          <w:rFonts w:ascii="Wiener Melange" w:hAnsi="Wiener Melange" w:cs="Wiener Melange"/>
          <w:b/>
          <w:color w:val="FF0000"/>
          <w:sz w:val="24"/>
          <w:szCs w:val="24"/>
        </w:rPr>
        <w:t>utreffende</w:t>
      </w:r>
      <w:r w:rsidR="005410F6" w:rsidRPr="00D75ABE">
        <w:rPr>
          <w:rFonts w:ascii="Wiener Melange" w:hAnsi="Wiener Melange" w:cs="Wiener Melange"/>
          <w:b/>
          <w:color w:val="FF0000"/>
          <w:sz w:val="24"/>
          <w:szCs w:val="24"/>
        </w:rPr>
        <w:t>s</w:t>
      </w:r>
      <w:r w:rsidR="00A5033D" w:rsidRPr="00D75ABE">
        <w:rPr>
          <w:rFonts w:ascii="Wiener Melange" w:hAnsi="Wiener Melange" w:cs="Wiener Melange"/>
          <w:b/>
          <w:color w:val="FF0000"/>
          <w:sz w:val="24"/>
          <w:szCs w:val="24"/>
        </w:rPr>
        <w:t xml:space="preserve"> </w:t>
      </w:r>
      <w:r w:rsidR="005410F6" w:rsidRPr="00D75ABE">
        <w:rPr>
          <w:rFonts w:ascii="Wiener Melange" w:hAnsi="Wiener Melange" w:cs="Wiener Melange"/>
          <w:b/>
          <w:color w:val="FF0000"/>
          <w:sz w:val="24"/>
          <w:szCs w:val="24"/>
        </w:rPr>
        <w:t>ist</w:t>
      </w:r>
      <w:r w:rsidR="00A5033D" w:rsidRPr="00D75ABE">
        <w:rPr>
          <w:rFonts w:ascii="Wiener Melange" w:hAnsi="Wiener Melange" w:cs="Wiener Melange"/>
          <w:b/>
          <w:color w:val="FF0000"/>
          <w:sz w:val="24"/>
          <w:szCs w:val="24"/>
        </w:rPr>
        <w:t xml:space="preserve"> zu löschen</w:t>
      </w:r>
      <w:r w:rsidR="003D140C" w:rsidRPr="00D75ABE">
        <w:rPr>
          <w:rFonts w:ascii="Wiener Melange" w:hAnsi="Wiener Melange" w:cs="Wiener Melange"/>
          <w:b/>
          <w:color w:val="FF0000"/>
          <w:sz w:val="24"/>
          <w:szCs w:val="24"/>
        </w:rPr>
        <w:t>]</w:t>
      </w:r>
    </w:p>
    <w:p w14:paraId="3543B939" w14:textId="2E74B678" w:rsidR="00A5033D" w:rsidRDefault="00A5033D">
      <w:pPr>
        <w:rPr>
          <w:rFonts w:ascii="Wiener Melange" w:hAnsi="Wiener Melange" w:cs="Wiener Melange"/>
        </w:rPr>
      </w:pPr>
    </w:p>
    <w:p w14:paraId="4E88DCCE" w14:textId="77777777" w:rsidR="00D157FF" w:rsidRPr="00D75ABE" w:rsidRDefault="00D157FF">
      <w:pPr>
        <w:rPr>
          <w:rFonts w:ascii="Wiener Melange" w:hAnsi="Wiener Melange" w:cs="Wiener Melange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2899"/>
        <w:gridCol w:w="2899"/>
        <w:gridCol w:w="2899"/>
        <w:gridCol w:w="2899"/>
      </w:tblGrid>
      <w:tr w:rsidR="008312B1" w:rsidRPr="00D75ABE" w14:paraId="1C69D4E8" w14:textId="77777777" w:rsidTr="007F7DFE">
        <w:tc>
          <w:tcPr>
            <w:tcW w:w="2899" w:type="dxa"/>
          </w:tcPr>
          <w:p w14:paraId="022597FA" w14:textId="77777777" w:rsidR="008312B1" w:rsidRPr="00D75ABE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  <w:b/>
              </w:rPr>
              <w:t>WAS</w:t>
            </w:r>
          </w:p>
        </w:tc>
        <w:tc>
          <w:tcPr>
            <w:tcW w:w="2899" w:type="dxa"/>
          </w:tcPr>
          <w:p w14:paraId="7744043E" w14:textId="77777777" w:rsidR="008312B1" w:rsidRPr="00D75ABE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  <w:b/>
              </w:rPr>
              <w:t>WANN</w:t>
            </w:r>
          </w:p>
        </w:tc>
        <w:tc>
          <w:tcPr>
            <w:tcW w:w="2899" w:type="dxa"/>
          </w:tcPr>
          <w:p w14:paraId="0763C819" w14:textId="77777777" w:rsidR="008312B1" w:rsidRPr="00D75ABE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  <w:b/>
              </w:rPr>
              <w:t>WIE</w:t>
            </w:r>
          </w:p>
        </w:tc>
        <w:tc>
          <w:tcPr>
            <w:tcW w:w="2899" w:type="dxa"/>
          </w:tcPr>
          <w:p w14:paraId="1A001E28" w14:textId="77777777" w:rsidR="008312B1" w:rsidRPr="00D75ABE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  <w:b/>
              </w:rPr>
              <w:t>WOMIT</w:t>
            </w:r>
          </w:p>
        </w:tc>
        <w:tc>
          <w:tcPr>
            <w:tcW w:w="2899" w:type="dxa"/>
          </w:tcPr>
          <w:p w14:paraId="1191AB6B" w14:textId="77777777" w:rsidR="008312B1" w:rsidRPr="00D75ABE" w:rsidRDefault="008312B1" w:rsidP="008312B1">
            <w:pPr>
              <w:jc w:val="center"/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  <w:b/>
              </w:rPr>
              <w:t>WER</w:t>
            </w:r>
          </w:p>
        </w:tc>
      </w:tr>
      <w:tr w:rsidR="008312B1" w:rsidRPr="00D75ABE" w14:paraId="50557ABE" w14:textId="77777777" w:rsidTr="007F7DFE">
        <w:tc>
          <w:tcPr>
            <w:tcW w:w="2899" w:type="dxa"/>
          </w:tcPr>
          <w:p w14:paraId="23198221" w14:textId="77777777" w:rsidR="008312B1" w:rsidRPr="00D75ABE" w:rsidRDefault="008312B1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Händereinigung</w:t>
            </w:r>
          </w:p>
        </w:tc>
        <w:tc>
          <w:tcPr>
            <w:tcW w:w="2899" w:type="dxa"/>
          </w:tcPr>
          <w:p w14:paraId="24A1E828" w14:textId="77777777" w:rsidR="008312B1" w:rsidRPr="00D75ABE" w:rsidRDefault="0077688B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</w:t>
            </w:r>
            <w:r w:rsidR="008312B1" w:rsidRPr="00D75ABE">
              <w:rPr>
                <w:rFonts w:ascii="Wiener Melange" w:hAnsi="Wiener Melange" w:cs="Wiener Melange"/>
              </w:rPr>
              <w:t>ach Verschmutzung</w:t>
            </w:r>
          </w:p>
          <w:p w14:paraId="72541AE6" w14:textId="77777777" w:rsidR="00571A92" w:rsidRPr="00D75ABE" w:rsidRDefault="00571A92" w:rsidP="008312B1">
            <w:pPr>
              <w:rPr>
                <w:rFonts w:ascii="Wiener Melange" w:hAnsi="Wiener Melange" w:cs="Wiener Melange"/>
              </w:rPr>
            </w:pPr>
          </w:p>
          <w:p w14:paraId="1F98D7A0" w14:textId="77777777" w:rsidR="00571A92" w:rsidRPr="00D75ABE" w:rsidRDefault="00571A92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jedem Toilettenbesuch</w:t>
            </w:r>
          </w:p>
          <w:p w14:paraId="4594E885" w14:textId="77777777" w:rsidR="008312B1" w:rsidRPr="00D75ABE" w:rsidRDefault="008312B1" w:rsidP="008312B1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7CA91685" w14:textId="77777777" w:rsidR="008312B1" w:rsidRPr="00D75ABE" w:rsidRDefault="008312B1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Hände waschen;</w:t>
            </w:r>
          </w:p>
          <w:p w14:paraId="7DD1F535" w14:textId="77777777" w:rsidR="008312B1" w:rsidRPr="00D75ABE" w:rsidRDefault="008312B1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mit Einmalhandtuch abtrocknen</w:t>
            </w:r>
          </w:p>
        </w:tc>
        <w:tc>
          <w:tcPr>
            <w:tcW w:w="2899" w:type="dxa"/>
          </w:tcPr>
          <w:p w14:paraId="7AB8ED0F" w14:textId="77777777" w:rsidR="008312B1" w:rsidRPr="00D75ABE" w:rsidRDefault="008312B1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Flüssigseife </w:t>
            </w:r>
            <w:r w:rsidR="00822AED" w:rsidRPr="00D75ABE">
              <w:rPr>
                <w:rFonts w:ascii="Wiener Melange" w:hAnsi="Wiener Melange" w:cs="Wiener Melange"/>
                <w:color w:val="FF0000"/>
              </w:rPr>
              <w:t xml:space="preserve">(Angabe des Handelsnamens) </w:t>
            </w:r>
            <w:r w:rsidRPr="00D75ABE">
              <w:rPr>
                <w:rFonts w:ascii="Wiener Melange" w:hAnsi="Wiener Melange" w:cs="Wiener Melange"/>
              </w:rPr>
              <w:t>aus Spender</w:t>
            </w:r>
          </w:p>
          <w:p w14:paraId="668B638E" w14:textId="77777777" w:rsidR="008312B1" w:rsidRPr="00D75ABE" w:rsidRDefault="008312B1" w:rsidP="008312B1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0C771B0D" w14:textId="77777777" w:rsidR="008312B1" w:rsidRPr="00D75ABE" w:rsidRDefault="008312B1" w:rsidP="008312B1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</w:t>
            </w:r>
            <w:r w:rsidR="007F7DFE" w:rsidRPr="00D75ABE">
              <w:rPr>
                <w:rFonts w:ascii="Wiener Melange" w:hAnsi="Wiener Melange" w:cs="Wiener Melange"/>
                <w:color w:val="FF0000"/>
              </w:rPr>
              <w:t>Funktion (z.B. alle Mitarbeiter*i</w:t>
            </w:r>
            <w:r w:rsidRPr="00D75ABE">
              <w:rPr>
                <w:rFonts w:ascii="Wiener Melange" w:hAnsi="Wiener Melange" w:cs="Wiener Melange"/>
                <w:color w:val="FF0000"/>
              </w:rPr>
              <w:t>nnen)</w:t>
            </w:r>
          </w:p>
        </w:tc>
      </w:tr>
      <w:tr w:rsidR="008312B1" w:rsidRPr="00D75ABE" w14:paraId="6A2474E3" w14:textId="77777777" w:rsidTr="007F7DFE">
        <w:tc>
          <w:tcPr>
            <w:tcW w:w="2899" w:type="dxa"/>
          </w:tcPr>
          <w:p w14:paraId="5DFA3A4B" w14:textId="77777777" w:rsidR="008312B1" w:rsidRPr="00D75ABE" w:rsidRDefault="008312B1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Hygienische Händedesinfektion</w:t>
            </w:r>
          </w:p>
          <w:p w14:paraId="1E8C7AEA" w14:textId="77777777" w:rsidR="00176CA1" w:rsidRPr="00D75ABE" w:rsidRDefault="00176CA1" w:rsidP="008312B1">
            <w:pPr>
              <w:rPr>
                <w:rFonts w:ascii="Wiener Melange" w:hAnsi="Wiener Melange" w:cs="Wiener Melange"/>
              </w:rPr>
            </w:pPr>
          </w:p>
          <w:p w14:paraId="317A781C" w14:textId="77777777" w:rsidR="00176CA1" w:rsidRPr="00D75ABE" w:rsidRDefault="00176CA1" w:rsidP="008312B1">
            <w:pPr>
              <w:rPr>
                <w:rFonts w:ascii="Wiener Melange" w:hAnsi="Wiener Melange" w:cs="Wiener Melange"/>
              </w:rPr>
            </w:pPr>
          </w:p>
          <w:p w14:paraId="17AF24A5" w14:textId="77777777" w:rsidR="00176CA1" w:rsidRPr="00D75ABE" w:rsidRDefault="00176CA1" w:rsidP="008312B1">
            <w:pPr>
              <w:rPr>
                <w:rFonts w:ascii="Wiener Melange" w:hAnsi="Wiener Melange" w:cs="Wiener Melange"/>
              </w:rPr>
            </w:pPr>
          </w:p>
          <w:p w14:paraId="16BE1384" w14:textId="77777777" w:rsidR="00176CA1" w:rsidRPr="00D75ABE" w:rsidRDefault="00176CA1" w:rsidP="008312B1">
            <w:pPr>
              <w:rPr>
                <w:rFonts w:ascii="Wiener Melange" w:hAnsi="Wiener Melange" w:cs="Wiener Melange"/>
              </w:rPr>
            </w:pPr>
          </w:p>
          <w:p w14:paraId="453CF303" w14:textId="77777777" w:rsidR="00176CA1" w:rsidRPr="00D75ABE" w:rsidRDefault="00176CA1" w:rsidP="008312B1">
            <w:pPr>
              <w:rPr>
                <w:rFonts w:ascii="Wiener Melange" w:hAnsi="Wiener Melange" w:cs="Wiener Melange"/>
              </w:rPr>
            </w:pPr>
          </w:p>
          <w:p w14:paraId="7A52ADA0" w14:textId="09845597" w:rsidR="00176CA1" w:rsidRPr="00D75ABE" w:rsidRDefault="00176CA1" w:rsidP="008312B1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50DBD4D3" w14:textId="77777777" w:rsidR="008312B1" w:rsidRPr="00D75ABE" w:rsidRDefault="0077688B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</w:t>
            </w:r>
            <w:r w:rsidR="008312B1" w:rsidRPr="00D75ABE">
              <w:rPr>
                <w:rFonts w:ascii="Wiener Melange" w:hAnsi="Wiener Melange" w:cs="Wiener Melange"/>
              </w:rPr>
              <w:t>ach jeder Kontamination</w:t>
            </w:r>
          </w:p>
          <w:p w14:paraId="1C808CAE" w14:textId="77777777" w:rsidR="008312B1" w:rsidRPr="00D75ABE" w:rsidRDefault="0077688B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</w:t>
            </w:r>
            <w:r w:rsidR="008312B1" w:rsidRPr="00D75ABE">
              <w:rPr>
                <w:rFonts w:ascii="Wiener Melange" w:hAnsi="Wiener Melange" w:cs="Wiener Melange"/>
              </w:rPr>
              <w:t>ach Arbeitsabschnitten</w:t>
            </w:r>
          </w:p>
          <w:p w14:paraId="0AA1A384" w14:textId="777D2338" w:rsidR="008312B1" w:rsidRPr="00D75ABE" w:rsidRDefault="0077688B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</w:t>
            </w:r>
            <w:r w:rsidR="008312B1" w:rsidRPr="00D75ABE">
              <w:rPr>
                <w:rFonts w:ascii="Wiener Melange" w:hAnsi="Wiener Melange" w:cs="Wiener Melange"/>
              </w:rPr>
              <w:t xml:space="preserve">ach Ausziehen der </w:t>
            </w:r>
            <w:r w:rsidR="006117BD" w:rsidRPr="00D75ABE">
              <w:rPr>
                <w:rFonts w:ascii="Wiener Melange" w:hAnsi="Wiener Melange" w:cs="Wiener Melange"/>
              </w:rPr>
              <w:t>Einmalschutz</w:t>
            </w:r>
            <w:r w:rsidR="004300B1" w:rsidRPr="00D75ABE">
              <w:rPr>
                <w:rFonts w:ascii="Wiener Melange" w:hAnsi="Wiener Melange" w:cs="Wiener Melange"/>
              </w:rPr>
              <w:t>h</w:t>
            </w:r>
            <w:r w:rsidR="008312B1" w:rsidRPr="00D75ABE">
              <w:rPr>
                <w:rFonts w:ascii="Wiener Melange" w:hAnsi="Wiener Melange" w:cs="Wiener Melange"/>
              </w:rPr>
              <w:t>andschuhe</w:t>
            </w:r>
          </w:p>
          <w:p w14:paraId="760AAA2F" w14:textId="77777777" w:rsidR="008312B1" w:rsidRPr="00D75ABE" w:rsidRDefault="0077688B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v</w:t>
            </w:r>
            <w:r w:rsidR="008312B1" w:rsidRPr="00D75ABE">
              <w:rPr>
                <w:rFonts w:ascii="Wiener Melange" w:hAnsi="Wiener Melange" w:cs="Wiener Melange"/>
              </w:rPr>
              <w:t>or aseptischen Tätigkeiten</w:t>
            </w:r>
          </w:p>
          <w:p w14:paraId="7194CCB0" w14:textId="77777777" w:rsidR="008312B1" w:rsidRPr="00D75ABE" w:rsidRDefault="0077688B" w:rsidP="007F7DF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v</w:t>
            </w:r>
            <w:r w:rsidR="007F7DFE" w:rsidRPr="00D75ABE">
              <w:rPr>
                <w:rFonts w:ascii="Wiener Melange" w:hAnsi="Wiener Melange" w:cs="Wiener Melange"/>
              </w:rPr>
              <w:t>or/nach Patient*i</w:t>
            </w:r>
            <w:r w:rsidR="008312B1" w:rsidRPr="00D75ABE">
              <w:rPr>
                <w:rFonts w:ascii="Wiener Melange" w:hAnsi="Wiener Melange" w:cs="Wiener Melange"/>
              </w:rPr>
              <w:t>nnenkontakt</w:t>
            </w:r>
          </w:p>
          <w:p w14:paraId="0F20AEED" w14:textId="77777777" w:rsidR="00176CA1" w:rsidRPr="00D75ABE" w:rsidRDefault="00176CA1" w:rsidP="007F7DF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vor Benutzung von Geräten und Hilfsmitteln</w:t>
            </w:r>
          </w:p>
          <w:p w14:paraId="122FC5DD" w14:textId="2C568B09" w:rsidR="00904CAE" w:rsidRPr="00D75ABE" w:rsidRDefault="00904CAE" w:rsidP="007F7DF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4DC65B44" w14:textId="56574C3D" w:rsidR="008312B1" w:rsidRPr="00D75ABE" w:rsidRDefault="00487B8D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1 Hohlhand (ca. 3 ml) für 30 Sek. in trockene Hände </w:t>
            </w:r>
            <w:r w:rsidR="0096169E" w:rsidRPr="00D75ABE">
              <w:rPr>
                <w:rFonts w:ascii="Wiener Melange" w:hAnsi="Wiener Melange" w:cs="Wiener Melange"/>
              </w:rPr>
              <w:t>e</w:t>
            </w:r>
            <w:r w:rsidR="008312B1" w:rsidRPr="00D75ABE">
              <w:rPr>
                <w:rFonts w:ascii="Wiener Melange" w:hAnsi="Wiener Melange" w:cs="Wiener Melange"/>
              </w:rPr>
              <w:t>inreiben bis Hände vollständig benetzt sind</w:t>
            </w:r>
          </w:p>
          <w:p w14:paraId="4DA83172" w14:textId="77777777" w:rsidR="008312B1" w:rsidRPr="00D75ABE" w:rsidRDefault="008312B1" w:rsidP="008312B1">
            <w:pPr>
              <w:rPr>
                <w:rFonts w:ascii="Wiener Melange" w:hAnsi="Wiener Melange" w:cs="Wiener Melange"/>
              </w:rPr>
            </w:pPr>
          </w:p>
          <w:p w14:paraId="487DB1EA" w14:textId="1138AE29" w:rsidR="008312B1" w:rsidRPr="00D75ABE" w:rsidRDefault="00904CAE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k</w:t>
            </w:r>
            <w:r w:rsidR="008312B1" w:rsidRPr="00D75ABE" w:rsidDel="00DB5DFD">
              <w:rPr>
                <w:rFonts w:ascii="Wiener Melange" w:hAnsi="Wiener Melange" w:cs="Wiener Melange"/>
              </w:rPr>
              <w:t>ein Wasser zugeben!</w:t>
            </w:r>
          </w:p>
        </w:tc>
        <w:tc>
          <w:tcPr>
            <w:tcW w:w="2899" w:type="dxa"/>
          </w:tcPr>
          <w:p w14:paraId="191F2D23" w14:textId="77777777" w:rsidR="008312B1" w:rsidRPr="00D75ABE" w:rsidRDefault="008312B1" w:rsidP="008312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alkoholisches Händedesinfektionsmittel </w:t>
            </w:r>
            <w:r w:rsidRPr="00D75ABE">
              <w:rPr>
                <w:rFonts w:ascii="Wiener Melange" w:hAnsi="Wiener Melange" w:cs="Wiener Melange"/>
                <w:color w:val="FF0000"/>
              </w:rPr>
              <w:t xml:space="preserve">(Angabe des Handelsnamens) </w:t>
            </w:r>
            <w:r w:rsidRPr="00D75ABE">
              <w:rPr>
                <w:rFonts w:ascii="Wiener Melange" w:hAnsi="Wiener Melange" w:cs="Wiener Melange"/>
              </w:rPr>
              <w:t>aus Spender</w:t>
            </w:r>
            <w:r w:rsidR="00030229" w:rsidRPr="00D75ABE">
              <w:rPr>
                <w:rFonts w:ascii="Wiener Melange" w:hAnsi="Wiener Melange" w:cs="Wiener Melange"/>
              </w:rPr>
              <w:t xml:space="preserve"> (unverdünnt)</w:t>
            </w:r>
          </w:p>
        </w:tc>
        <w:tc>
          <w:tcPr>
            <w:tcW w:w="2899" w:type="dxa"/>
          </w:tcPr>
          <w:p w14:paraId="5C1343FF" w14:textId="47639A60" w:rsidR="004300B1" w:rsidRPr="00D75ABE" w:rsidRDefault="008312B1" w:rsidP="008312B1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  <w:p w14:paraId="3F1CD67E" w14:textId="77777777" w:rsidR="004300B1" w:rsidRPr="00D75ABE" w:rsidRDefault="004300B1" w:rsidP="004300B1">
            <w:pPr>
              <w:rPr>
                <w:rFonts w:ascii="Wiener Melange" w:hAnsi="Wiener Melange" w:cs="Wiener Melange"/>
              </w:rPr>
            </w:pPr>
          </w:p>
          <w:p w14:paraId="73C024E3" w14:textId="77777777" w:rsidR="004300B1" w:rsidRPr="00D75ABE" w:rsidRDefault="004300B1" w:rsidP="004300B1">
            <w:pPr>
              <w:rPr>
                <w:rFonts w:ascii="Wiener Melange" w:hAnsi="Wiener Melange" w:cs="Wiener Melange"/>
              </w:rPr>
            </w:pPr>
          </w:p>
          <w:p w14:paraId="5F0F4095" w14:textId="77777777" w:rsidR="004300B1" w:rsidRPr="00D75ABE" w:rsidRDefault="004300B1" w:rsidP="004300B1">
            <w:pPr>
              <w:rPr>
                <w:rFonts w:ascii="Wiener Melange" w:hAnsi="Wiener Melange" w:cs="Wiener Melange"/>
              </w:rPr>
            </w:pPr>
          </w:p>
          <w:p w14:paraId="25116F62" w14:textId="77777777" w:rsidR="004300B1" w:rsidRPr="00D75ABE" w:rsidRDefault="004300B1" w:rsidP="004300B1">
            <w:pPr>
              <w:rPr>
                <w:rFonts w:ascii="Wiener Melange" w:hAnsi="Wiener Melange" w:cs="Wiener Melange"/>
              </w:rPr>
            </w:pPr>
          </w:p>
          <w:p w14:paraId="10BC3408" w14:textId="77777777" w:rsidR="004300B1" w:rsidRPr="00D75ABE" w:rsidRDefault="004300B1" w:rsidP="004300B1">
            <w:pPr>
              <w:rPr>
                <w:rFonts w:ascii="Wiener Melange" w:hAnsi="Wiener Melange" w:cs="Wiener Melange"/>
              </w:rPr>
            </w:pPr>
          </w:p>
          <w:p w14:paraId="0F5C47BD" w14:textId="77777777" w:rsidR="004300B1" w:rsidRPr="00D75ABE" w:rsidRDefault="004300B1" w:rsidP="004300B1">
            <w:pPr>
              <w:rPr>
                <w:rFonts w:ascii="Wiener Melange" w:hAnsi="Wiener Melange" w:cs="Wiener Melange"/>
              </w:rPr>
            </w:pPr>
          </w:p>
          <w:p w14:paraId="1DB3C61E" w14:textId="01D3B077" w:rsidR="008312B1" w:rsidRPr="00D75ABE" w:rsidRDefault="004300B1" w:rsidP="004300B1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>Patient*innen</w:t>
            </w:r>
          </w:p>
        </w:tc>
      </w:tr>
      <w:tr w:rsidR="00BB3A8E" w:rsidRPr="00D75ABE" w14:paraId="27589ECF" w14:textId="77777777" w:rsidTr="007F7DFE">
        <w:tc>
          <w:tcPr>
            <w:tcW w:w="2899" w:type="dxa"/>
          </w:tcPr>
          <w:p w14:paraId="13A50DD9" w14:textId="77777777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Einmal</w:t>
            </w:r>
            <w:r w:rsidR="006117BD" w:rsidRPr="00D75ABE">
              <w:rPr>
                <w:rFonts w:ascii="Wiener Melange" w:hAnsi="Wiener Melange" w:cs="Wiener Melange"/>
              </w:rPr>
              <w:t>schutz</w:t>
            </w:r>
            <w:r w:rsidRPr="00D75ABE">
              <w:rPr>
                <w:rFonts w:ascii="Wiener Melange" w:hAnsi="Wiener Melange" w:cs="Wiener Melange"/>
              </w:rPr>
              <w:t>handschuhe (</w:t>
            </w:r>
            <w:proofErr w:type="spellStart"/>
            <w:r w:rsidRPr="00D75ABE">
              <w:rPr>
                <w:rFonts w:ascii="Wiener Melange" w:hAnsi="Wiener Melange" w:cs="Wiener Melange"/>
              </w:rPr>
              <w:t>unsteri</w:t>
            </w:r>
            <w:bookmarkStart w:id="0" w:name="_GoBack"/>
            <w:bookmarkEnd w:id="0"/>
            <w:r w:rsidRPr="00D75ABE">
              <w:rPr>
                <w:rFonts w:ascii="Wiener Melange" w:hAnsi="Wiener Melange" w:cs="Wiener Melange"/>
              </w:rPr>
              <w:t>l</w:t>
            </w:r>
            <w:proofErr w:type="spellEnd"/>
            <w:r w:rsidRPr="00D75ABE">
              <w:rPr>
                <w:rFonts w:ascii="Wiener Melange" w:hAnsi="Wiener Melange" w:cs="Wiener Melange"/>
              </w:rPr>
              <w:t xml:space="preserve">) </w:t>
            </w:r>
          </w:p>
        </w:tc>
        <w:tc>
          <w:tcPr>
            <w:tcW w:w="2899" w:type="dxa"/>
          </w:tcPr>
          <w:p w14:paraId="437A71AC" w14:textId="77777777" w:rsidR="00904CAE" w:rsidRPr="00D75ABE" w:rsidRDefault="00BB3A8E" w:rsidP="004300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vor zu erwartendem Kontakt mit potentiell infektiösem Material oder Körperregionen</w:t>
            </w:r>
            <w:r w:rsidR="00904CAE" w:rsidRPr="00D75ABE">
              <w:rPr>
                <w:rFonts w:ascii="Wiener Melange" w:hAnsi="Wiener Melange" w:cs="Wiener Melange"/>
              </w:rPr>
              <w:t>,</w:t>
            </w:r>
          </w:p>
          <w:p w14:paraId="0D4F8E86" w14:textId="4AA4BBBD" w:rsidR="00BF5455" w:rsidRPr="00D75ABE" w:rsidRDefault="00904CAE" w:rsidP="004300B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bei Verwendung von wirkstoff</w:t>
            </w:r>
            <w:r w:rsidR="00BF5455" w:rsidRPr="00D75ABE">
              <w:rPr>
                <w:rFonts w:ascii="Wiener Melange" w:hAnsi="Wiener Melange" w:cs="Wiener Melange"/>
              </w:rPr>
              <w:t>haltigen Salben</w:t>
            </w:r>
          </w:p>
          <w:p w14:paraId="238D502B" w14:textId="77777777" w:rsidR="005B6DD6" w:rsidRPr="00D75ABE" w:rsidRDefault="005B6DD6" w:rsidP="004300B1">
            <w:pPr>
              <w:rPr>
                <w:rFonts w:ascii="Wiener Melange" w:hAnsi="Wiener Melange" w:cs="Wiener Melange"/>
              </w:rPr>
            </w:pPr>
          </w:p>
          <w:p w14:paraId="3E10E818" w14:textId="234B872B" w:rsidR="00904CAE" w:rsidRPr="00D75ABE" w:rsidRDefault="00904CAE" w:rsidP="004300B1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29A4A548" w14:textId="7A234E49" w:rsidR="00BB3A8E" w:rsidRPr="00D75ABE" w:rsidRDefault="00BB3A8E" w:rsidP="007F7DF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nach Abschluss der Tätigkeit </w:t>
            </w:r>
            <w:r w:rsidR="006117BD" w:rsidRPr="00D75ABE">
              <w:rPr>
                <w:rFonts w:ascii="Wiener Melange" w:hAnsi="Wiener Melange" w:cs="Wiener Melange"/>
              </w:rPr>
              <w:t>Einmalschutzh</w:t>
            </w:r>
            <w:r w:rsidRPr="00D75ABE">
              <w:rPr>
                <w:rFonts w:ascii="Wiener Melange" w:hAnsi="Wiener Melange" w:cs="Wiener Melange"/>
              </w:rPr>
              <w:t xml:space="preserve">andschuhe </w:t>
            </w:r>
            <w:r w:rsidR="006117BD" w:rsidRPr="00D75ABE">
              <w:rPr>
                <w:rFonts w:ascii="Wiener Melange" w:hAnsi="Wiener Melange" w:cs="Wiener Melange"/>
              </w:rPr>
              <w:t>a</w:t>
            </w:r>
            <w:r w:rsidRPr="00D75ABE">
              <w:rPr>
                <w:rFonts w:ascii="Wiener Melange" w:hAnsi="Wiener Melange" w:cs="Wiener Melange"/>
              </w:rPr>
              <w:t>usziehen und hygienische Händedesinfektion durchführen</w:t>
            </w:r>
          </w:p>
        </w:tc>
        <w:tc>
          <w:tcPr>
            <w:tcW w:w="2899" w:type="dxa"/>
          </w:tcPr>
          <w:p w14:paraId="2C65765A" w14:textId="77777777" w:rsidR="00BB3A8E" w:rsidRPr="00D75ABE" w:rsidRDefault="00BB3A8E" w:rsidP="007F7DF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Einmal</w:t>
            </w:r>
            <w:r w:rsidR="006117BD" w:rsidRPr="00D75ABE">
              <w:rPr>
                <w:rFonts w:ascii="Wiener Melange" w:hAnsi="Wiener Melange" w:cs="Wiener Melange"/>
              </w:rPr>
              <w:t>schutz</w:t>
            </w:r>
            <w:r w:rsidRPr="00D75ABE">
              <w:rPr>
                <w:rFonts w:ascii="Wiener Melange" w:hAnsi="Wiener Melange" w:cs="Wiener Melange"/>
              </w:rPr>
              <w:t>handschuhe (unsteril)</w:t>
            </w:r>
          </w:p>
        </w:tc>
        <w:tc>
          <w:tcPr>
            <w:tcW w:w="2899" w:type="dxa"/>
          </w:tcPr>
          <w:p w14:paraId="4B7A2134" w14:textId="77777777" w:rsidR="00BB3A8E" w:rsidRPr="00D75ABE" w:rsidRDefault="00BB3A8E" w:rsidP="00BB3A8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BB3A8E" w:rsidRPr="00D75ABE" w14:paraId="513BC08B" w14:textId="77777777" w:rsidTr="007F7DFE">
        <w:tc>
          <w:tcPr>
            <w:tcW w:w="2899" w:type="dxa"/>
          </w:tcPr>
          <w:p w14:paraId="0DD139A7" w14:textId="77777777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lastRenderedPageBreak/>
              <w:t>Berufskleidung (Privatkleidung ist nicht gestattet)</w:t>
            </w:r>
          </w:p>
        </w:tc>
        <w:tc>
          <w:tcPr>
            <w:tcW w:w="2899" w:type="dxa"/>
          </w:tcPr>
          <w:p w14:paraId="2E9D75F7" w14:textId="77777777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sofortiger Wechsel nach Verschmutzung oder Kontamination mit infektiösem Material;</w:t>
            </w:r>
          </w:p>
          <w:p w14:paraId="69C34458" w14:textId="77777777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ansonsten täglich </w:t>
            </w:r>
          </w:p>
        </w:tc>
        <w:tc>
          <w:tcPr>
            <w:tcW w:w="2899" w:type="dxa"/>
          </w:tcPr>
          <w:p w14:paraId="41B4D1C6" w14:textId="346BA3BA" w:rsidR="008E53EC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thermisch</w:t>
            </w:r>
            <w:r w:rsidR="003C7D70" w:rsidRPr="00D75ABE">
              <w:rPr>
                <w:rFonts w:ascii="Wiener Melange" w:hAnsi="Wiener Melange" w:cs="Wiener Melange"/>
              </w:rPr>
              <w:t>es (bei mindestens 80°C) oder</w:t>
            </w:r>
            <w:r w:rsidRPr="00D75ABE">
              <w:rPr>
                <w:rFonts w:ascii="Wiener Melange" w:hAnsi="Wiener Melange" w:cs="Wiener Melange"/>
              </w:rPr>
              <w:t xml:space="preserve"> </w:t>
            </w:r>
            <w:proofErr w:type="spellStart"/>
            <w:r w:rsidR="003C7D70" w:rsidRPr="00D75ABE">
              <w:rPr>
                <w:rFonts w:ascii="Wiener Melange" w:hAnsi="Wiener Melange" w:cs="Wiener Melange"/>
              </w:rPr>
              <w:t>chemothermisches</w:t>
            </w:r>
            <w:proofErr w:type="spellEnd"/>
            <w:r w:rsidR="003C7D70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</w:rPr>
              <w:t xml:space="preserve">desinfizierendes Waschverfahren </w:t>
            </w:r>
            <w:r w:rsidR="003C7D70" w:rsidRPr="00D75ABE">
              <w:rPr>
                <w:rFonts w:ascii="Wiener Melange" w:hAnsi="Wiener Melange" w:cs="Wiener Melange"/>
              </w:rPr>
              <w:t>(bei mindestens 40°C)</w:t>
            </w:r>
          </w:p>
          <w:p w14:paraId="50E07D7C" w14:textId="77777777" w:rsidR="008E53EC" w:rsidRPr="00D75ABE" w:rsidRDefault="008E53EC" w:rsidP="007F7DF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[nicht Zutreffendes ist zu löschen/adaptieren]</w:t>
            </w:r>
          </w:p>
        </w:tc>
        <w:tc>
          <w:tcPr>
            <w:tcW w:w="2899" w:type="dxa"/>
          </w:tcPr>
          <w:p w14:paraId="4F3AE5BF" w14:textId="02022C5B" w:rsidR="00BB3A8E" w:rsidRPr="00D75ABE" w:rsidRDefault="00BB3A8E" w:rsidP="00BB3A8E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in Waschmaschine </w:t>
            </w:r>
            <w:r w:rsidR="005B6DD6" w:rsidRPr="00D75ABE">
              <w:rPr>
                <w:rFonts w:ascii="Wiener Melange" w:hAnsi="Wiener Melange" w:cs="Wiener Melange"/>
                <w:color w:val="FF0000"/>
              </w:rPr>
              <w:t>(</w:t>
            </w:r>
            <w:r w:rsidRPr="00D75ABE">
              <w:rPr>
                <w:rFonts w:ascii="Wiener Melange" w:hAnsi="Wiener Melange" w:cs="Wiener Melange"/>
                <w:color w:val="FF0000"/>
              </w:rPr>
              <w:t>Angabe des Waschmittel-Handelsnamens)</w:t>
            </w:r>
          </w:p>
          <w:p w14:paraId="218CB937" w14:textId="77777777" w:rsidR="00BB3A8E" w:rsidRPr="00D75ABE" w:rsidRDefault="00BB3A8E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externe Textilreinigung </w:t>
            </w:r>
            <w:r w:rsidRPr="00D75ABE">
              <w:rPr>
                <w:rFonts w:ascii="Wiener Melange" w:hAnsi="Wiener Melange" w:cs="Wiener Melange"/>
                <w:color w:val="FF0000"/>
              </w:rPr>
              <w:t>(Name Fremdfirma)</w:t>
            </w:r>
          </w:p>
        </w:tc>
        <w:tc>
          <w:tcPr>
            <w:tcW w:w="2899" w:type="dxa"/>
          </w:tcPr>
          <w:p w14:paraId="2EAA2AE1" w14:textId="68E270C9" w:rsidR="00BB3A8E" w:rsidRPr="00D75ABE" w:rsidRDefault="00EA5A91" w:rsidP="00BB3A8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BB3A8E" w:rsidRPr="00D75ABE" w14:paraId="15DDF6D7" w14:textId="77777777" w:rsidTr="007F7DFE">
        <w:tc>
          <w:tcPr>
            <w:tcW w:w="2899" w:type="dxa"/>
          </w:tcPr>
          <w:p w14:paraId="7C568748" w14:textId="77777777" w:rsidR="00BB3A8E" w:rsidRPr="00D75ABE" w:rsidRDefault="00392310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Persönliche Schutzausrüstung</w:t>
            </w:r>
            <w:r w:rsidR="000C7841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</w:rPr>
              <w:t>(PSA)</w:t>
            </w:r>
          </w:p>
          <w:p w14:paraId="14F67622" w14:textId="77777777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z.B. Einmalschürze</w:t>
            </w:r>
          </w:p>
          <w:p w14:paraId="36E86A10" w14:textId="07DF1A09" w:rsidR="00027616" w:rsidRPr="00D75ABE" w:rsidRDefault="00027616" w:rsidP="00BB3A8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0D39C6AD" w14:textId="77777777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bei Kontaminationsgefahr</w:t>
            </w:r>
          </w:p>
        </w:tc>
        <w:tc>
          <w:tcPr>
            <w:tcW w:w="2899" w:type="dxa"/>
          </w:tcPr>
          <w:p w14:paraId="7C878CAC" w14:textId="77777777" w:rsidR="00BB3A8E" w:rsidRPr="00D75ABE" w:rsidRDefault="00BB3A8E" w:rsidP="007F7DF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Entsorgung nach Therapiemaßnahme</w:t>
            </w:r>
          </w:p>
        </w:tc>
        <w:tc>
          <w:tcPr>
            <w:tcW w:w="2899" w:type="dxa"/>
          </w:tcPr>
          <w:p w14:paraId="772C9AAB" w14:textId="38E2C3AF" w:rsidR="00BB3A8E" w:rsidRPr="00D75ABE" w:rsidRDefault="00BB3A8E" w:rsidP="007F7DF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Abfallgebinde </w:t>
            </w:r>
          </w:p>
        </w:tc>
        <w:tc>
          <w:tcPr>
            <w:tcW w:w="2899" w:type="dxa"/>
          </w:tcPr>
          <w:p w14:paraId="05367973" w14:textId="063D9170" w:rsidR="00BB3A8E" w:rsidRPr="00D75ABE" w:rsidRDefault="00EA5A91" w:rsidP="00BF5455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025F28" w:rsidRPr="00D75ABE" w14:paraId="4D7863D5" w14:textId="77777777" w:rsidTr="007F7DFE">
        <w:tc>
          <w:tcPr>
            <w:tcW w:w="2899" w:type="dxa"/>
          </w:tcPr>
          <w:p w14:paraId="2E04F892" w14:textId="078B7386" w:rsidR="00025F28" w:rsidRPr="00D75ABE" w:rsidRDefault="00025F28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Ultraschall</w:t>
            </w:r>
            <w:r w:rsidR="00BF5455" w:rsidRPr="00D75ABE">
              <w:rPr>
                <w:rFonts w:ascii="Wiener Melange" w:hAnsi="Wiener Melange" w:cs="Wiener Melange"/>
              </w:rPr>
              <w:t>anwendung</w:t>
            </w:r>
          </w:p>
          <w:p w14:paraId="623A8FD0" w14:textId="2496545D" w:rsidR="00025F28" w:rsidRPr="00D75ABE" w:rsidRDefault="00BF5455" w:rsidP="00025F28">
            <w:pPr>
              <w:pStyle w:val="Listenabsatz"/>
              <w:numPr>
                <w:ilvl w:val="0"/>
                <w:numId w:val="3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</w:t>
            </w:r>
            <w:r w:rsidR="00025F28" w:rsidRPr="00D75ABE">
              <w:rPr>
                <w:rFonts w:ascii="Wiener Melange" w:hAnsi="Wiener Melange" w:cs="Wiener Melange"/>
              </w:rPr>
              <w:t xml:space="preserve">it Wasser – US </w:t>
            </w:r>
            <w:proofErr w:type="spellStart"/>
            <w:r w:rsidR="00025F28" w:rsidRPr="00D75ABE">
              <w:rPr>
                <w:rFonts w:ascii="Wiener Melange" w:hAnsi="Wiener Melange" w:cs="Wiener Melange"/>
              </w:rPr>
              <w:t>subaqual</w:t>
            </w:r>
            <w:proofErr w:type="spellEnd"/>
          </w:p>
          <w:p w14:paraId="13D38553" w14:textId="31EC0E58" w:rsidR="00025F28" w:rsidRPr="00D75ABE" w:rsidRDefault="00BF5455" w:rsidP="00025F28">
            <w:pPr>
              <w:pStyle w:val="Listenabsatz"/>
              <w:numPr>
                <w:ilvl w:val="0"/>
                <w:numId w:val="3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</w:t>
            </w:r>
            <w:r w:rsidR="00025F28" w:rsidRPr="00D75ABE">
              <w:rPr>
                <w:rFonts w:ascii="Wiener Melange" w:hAnsi="Wiener Melange" w:cs="Wiener Melange"/>
              </w:rPr>
              <w:t>it Salben – US MED</w:t>
            </w:r>
          </w:p>
          <w:p w14:paraId="1615AC02" w14:textId="30C39BDC" w:rsidR="00025F28" w:rsidRPr="00D75ABE" w:rsidRDefault="00BF5455" w:rsidP="00025F28">
            <w:pPr>
              <w:pStyle w:val="Listenabsatz"/>
              <w:numPr>
                <w:ilvl w:val="0"/>
                <w:numId w:val="3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</w:t>
            </w:r>
            <w:r w:rsidR="00025F28" w:rsidRPr="00D75ABE">
              <w:rPr>
                <w:rFonts w:ascii="Wiener Melange" w:hAnsi="Wiener Melange" w:cs="Wiener Melange"/>
              </w:rPr>
              <w:t>it Ultraschallgel (US)</w:t>
            </w:r>
          </w:p>
        </w:tc>
        <w:tc>
          <w:tcPr>
            <w:tcW w:w="2899" w:type="dxa"/>
          </w:tcPr>
          <w:p w14:paraId="79AEE7EA" w14:textId="6B228B3C" w:rsidR="00025F28" w:rsidRPr="00D75ABE" w:rsidRDefault="00025F28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  <w:u w:val="single"/>
              </w:rPr>
              <w:t>bei</w:t>
            </w:r>
            <w:r w:rsidRPr="00D75ABE">
              <w:rPr>
                <w:rFonts w:ascii="Wiener Melange" w:hAnsi="Wiener Melange" w:cs="Wiener Melange"/>
              </w:rPr>
              <w:t xml:space="preserve"> jeder Anwendung</w:t>
            </w:r>
          </w:p>
          <w:p w14:paraId="3541F5F0" w14:textId="3510683C" w:rsidR="00025F28" w:rsidRPr="00D75ABE" w:rsidRDefault="00025F28" w:rsidP="00BB3A8E">
            <w:pPr>
              <w:rPr>
                <w:rFonts w:ascii="Wiener Melange" w:hAnsi="Wiener Melange" w:cs="Wiener Melange"/>
              </w:rPr>
            </w:pPr>
          </w:p>
          <w:p w14:paraId="517B8F3A" w14:textId="735E4771" w:rsidR="00025F28" w:rsidRPr="00D75ABE" w:rsidRDefault="00025F28" w:rsidP="00BB3A8E">
            <w:pPr>
              <w:rPr>
                <w:rFonts w:ascii="Wiener Melange" w:hAnsi="Wiener Melange" w:cs="Wiener Melange"/>
              </w:rPr>
            </w:pPr>
          </w:p>
          <w:p w14:paraId="02E7AD12" w14:textId="28B7F13C" w:rsidR="00025F28" w:rsidRPr="00D75ABE" w:rsidRDefault="00025F28" w:rsidP="00BB3A8E">
            <w:pPr>
              <w:rPr>
                <w:rFonts w:ascii="Wiener Melange" w:hAnsi="Wiener Melange" w:cs="Wiener Melange"/>
              </w:rPr>
            </w:pPr>
          </w:p>
          <w:p w14:paraId="76978A99" w14:textId="3D4E7239" w:rsidR="00BF5455" w:rsidRPr="00D75ABE" w:rsidRDefault="00BF5455" w:rsidP="00BB3A8E">
            <w:pPr>
              <w:rPr>
                <w:rFonts w:ascii="Wiener Melange" w:hAnsi="Wiener Melange" w:cs="Wiener Melange"/>
              </w:rPr>
            </w:pPr>
          </w:p>
          <w:p w14:paraId="0580B9F2" w14:textId="4160294B" w:rsidR="00B358C0" w:rsidRPr="00D75ABE" w:rsidRDefault="00B358C0" w:rsidP="00BB3A8E">
            <w:pPr>
              <w:rPr>
                <w:rFonts w:ascii="Wiener Melange" w:hAnsi="Wiener Melange" w:cs="Wiener Melange"/>
              </w:rPr>
            </w:pPr>
          </w:p>
          <w:p w14:paraId="33AE477D" w14:textId="1EDF4645" w:rsidR="00025F28" w:rsidRPr="00D75ABE" w:rsidRDefault="00025F28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  <w:u w:val="single"/>
              </w:rPr>
              <w:t>nach</w:t>
            </w:r>
            <w:r w:rsidRPr="00D75ABE">
              <w:rPr>
                <w:rFonts w:ascii="Wiener Melange" w:hAnsi="Wiener Melange" w:cs="Wiener Melange"/>
              </w:rPr>
              <w:t xml:space="preserve"> jeder Anwendung</w:t>
            </w:r>
          </w:p>
          <w:p w14:paraId="28BAB52D" w14:textId="77777777" w:rsidR="00025F28" w:rsidRPr="00D75ABE" w:rsidRDefault="00025F28" w:rsidP="00BB3A8E">
            <w:pPr>
              <w:rPr>
                <w:rFonts w:ascii="Wiener Melange" w:hAnsi="Wiener Melange" w:cs="Wiener Melange"/>
              </w:rPr>
            </w:pPr>
          </w:p>
          <w:p w14:paraId="5874753C" w14:textId="6F9D5409" w:rsidR="00025F28" w:rsidRPr="00D75ABE" w:rsidRDefault="00025F28" w:rsidP="00BB3A8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62B19D28" w14:textId="7658A04E" w:rsidR="00025F28" w:rsidRPr="00D75ABE" w:rsidRDefault="00B358C0" w:rsidP="007F7DF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k</w:t>
            </w:r>
            <w:r w:rsidR="00025F28" w:rsidRPr="00D75ABE">
              <w:rPr>
                <w:rFonts w:ascii="Wiener Melange" w:hAnsi="Wiener Melange" w:cs="Wiener Melange"/>
              </w:rPr>
              <w:t>ontaminationsfreie Entnahme der Salben und Ultraschallgele aus kleinen Originalgebinden</w:t>
            </w:r>
            <w:r w:rsidR="00DC7AF3" w:rsidRPr="00D75ABE">
              <w:rPr>
                <w:rFonts w:ascii="Wiener Melange" w:hAnsi="Wiener Melange" w:cs="Wiener Melange"/>
              </w:rPr>
              <w:t xml:space="preserve"> (nicht nachfüllen, </w:t>
            </w:r>
            <w:proofErr w:type="spellStart"/>
            <w:r w:rsidR="00DC7AF3" w:rsidRPr="00D75ABE">
              <w:rPr>
                <w:rFonts w:ascii="Wiener Melange" w:hAnsi="Wiener Melange" w:cs="Wiener Melange"/>
              </w:rPr>
              <w:t>Anbruchdatum</w:t>
            </w:r>
            <w:proofErr w:type="spellEnd"/>
            <w:r w:rsidR="00DC7AF3" w:rsidRPr="00D75ABE">
              <w:rPr>
                <w:rFonts w:ascii="Wiener Melange" w:hAnsi="Wiener Melange" w:cs="Wiener Melange"/>
              </w:rPr>
              <w:t>)</w:t>
            </w:r>
          </w:p>
          <w:p w14:paraId="410AB963" w14:textId="3F281827" w:rsidR="00360A8C" w:rsidRPr="00D75ABE" w:rsidRDefault="00360A8C" w:rsidP="007F7DFE">
            <w:pPr>
              <w:rPr>
                <w:rFonts w:ascii="Wiener Melange" w:hAnsi="Wiener Melange" w:cs="Wiener Melange"/>
              </w:rPr>
            </w:pPr>
          </w:p>
          <w:p w14:paraId="61C36365" w14:textId="2766ADCB" w:rsidR="00025F28" w:rsidRPr="00D75ABE" w:rsidRDefault="00025F28" w:rsidP="007F7DF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Salben und </w:t>
            </w:r>
            <w:proofErr w:type="spellStart"/>
            <w:r w:rsidRPr="00D75ABE">
              <w:rPr>
                <w:rFonts w:ascii="Wiener Melange" w:hAnsi="Wiener Melange" w:cs="Wiener Melange"/>
              </w:rPr>
              <w:t>Gelreste</w:t>
            </w:r>
            <w:proofErr w:type="spellEnd"/>
            <w:r w:rsidRPr="00D75ABE">
              <w:rPr>
                <w:rFonts w:ascii="Wiener Melange" w:hAnsi="Wiener Melange" w:cs="Wiener Melange"/>
              </w:rPr>
              <w:t xml:space="preserve"> mit einem Einmaltuch entfernen</w:t>
            </w:r>
          </w:p>
          <w:p w14:paraId="45929D28" w14:textId="3CB17327" w:rsidR="00025F28" w:rsidRPr="00D75ABE" w:rsidRDefault="00B358C0" w:rsidP="007F7DFE">
            <w:pPr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</w:rPr>
              <w:t>a</w:t>
            </w:r>
            <w:r w:rsidR="008D1BBE" w:rsidRPr="00D75ABE">
              <w:rPr>
                <w:rFonts w:ascii="Wiener Melange" w:hAnsi="Wiener Melange" w:cs="Wiener Melange"/>
              </w:rPr>
              <w:t xml:space="preserve">nschließende Wischdesinfektion </w:t>
            </w:r>
            <w:r w:rsidR="00025F28" w:rsidRPr="00D75ABE">
              <w:rPr>
                <w:rFonts w:ascii="Wiener Melange" w:hAnsi="Wiener Melange" w:cs="Wiener Melange"/>
              </w:rPr>
              <w:t>Herstellerangaben beachten</w:t>
            </w:r>
            <w:r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  <w:b/>
              </w:rPr>
              <w:t>**</w:t>
            </w:r>
          </w:p>
          <w:p w14:paraId="06C25498" w14:textId="19FE2308" w:rsidR="003A2455" w:rsidRPr="00D75ABE" w:rsidRDefault="003A2455" w:rsidP="007F7DF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331290DC" w14:textId="77777777" w:rsidR="00B358C0" w:rsidRPr="00D75ABE" w:rsidRDefault="00B358C0" w:rsidP="00487B8D">
            <w:pPr>
              <w:rPr>
                <w:rFonts w:ascii="Wiener Melange" w:hAnsi="Wiener Melange" w:cs="Wiener Melange"/>
              </w:rPr>
            </w:pPr>
          </w:p>
          <w:p w14:paraId="2A31731D" w14:textId="77777777" w:rsidR="00B358C0" w:rsidRPr="00D75ABE" w:rsidRDefault="00B358C0" w:rsidP="00487B8D">
            <w:pPr>
              <w:rPr>
                <w:rFonts w:ascii="Wiener Melange" w:hAnsi="Wiener Melange" w:cs="Wiener Melange"/>
              </w:rPr>
            </w:pPr>
          </w:p>
          <w:p w14:paraId="783A38F7" w14:textId="77777777" w:rsidR="00B358C0" w:rsidRPr="00D75ABE" w:rsidRDefault="00B358C0" w:rsidP="00487B8D">
            <w:pPr>
              <w:rPr>
                <w:rFonts w:ascii="Wiener Melange" w:hAnsi="Wiener Melange" w:cs="Wiener Melange"/>
              </w:rPr>
            </w:pPr>
          </w:p>
          <w:p w14:paraId="408E9A10" w14:textId="77777777" w:rsidR="00B358C0" w:rsidRPr="00D75ABE" w:rsidRDefault="00B358C0" w:rsidP="00487B8D">
            <w:pPr>
              <w:rPr>
                <w:rFonts w:ascii="Wiener Melange" w:hAnsi="Wiener Melange" w:cs="Wiener Melange"/>
              </w:rPr>
            </w:pPr>
          </w:p>
          <w:p w14:paraId="30EC5016" w14:textId="77777777" w:rsidR="00B358C0" w:rsidRPr="00D75ABE" w:rsidRDefault="00B358C0" w:rsidP="00487B8D">
            <w:pPr>
              <w:rPr>
                <w:rFonts w:ascii="Wiener Melange" w:hAnsi="Wiener Melange" w:cs="Wiener Melange"/>
              </w:rPr>
            </w:pPr>
          </w:p>
          <w:p w14:paraId="0E531B19" w14:textId="77777777" w:rsidR="00B358C0" w:rsidRPr="00D75ABE" w:rsidRDefault="00B358C0" w:rsidP="00487B8D">
            <w:pPr>
              <w:rPr>
                <w:rFonts w:ascii="Wiener Melange" w:hAnsi="Wiener Melange" w:cs="Wiener Melange"/>
              </w:rPr>
            </w:pPr>
          </w:p>
          <w:p w14:paraId="06B7194A" w14:textId="22052285" w:rsidR="00487B8D" w:rsidRPr="00D75ABE" w:rsidRDefault="00025F28" w:rsidP="00487B8D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6833FDDE" w14:textId="726779C3" w:rsidR="00025F28" w:rsidRPr="00D75ABE" w:rsidDel="002D2DF3" w:rsidRDefault="00025F28" w:rsidP="007F7DF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2D9F25C3" w14:textId="49FA041B" w:rsidR="00025F28" w:rsidRPr="00D75ABE" w:rsidDel="009D6166" w:rsidRDefault="00025F28" w:rsidP="00025F2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D918A8" w:rsidRPr="00D75ABE" w14:paraId="4491FF8A" w14:textId="77777777" w:rsidTr="007F7DFE">
        <w:tc>
          <w:tcPr>
            <w:tcW w:w="2899" w:type="dxa"/>
          </w:tcPr>
          <w:p w14:paraId="2589DEEA" w14:textId="1CF0817C" w:rsidR="00D918A8" w:rsidRPr="00D75ABE" w:rsidRDefault="00D918A8" w:rsidP="00511A8C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Massageöle</w:t>
            </w:r>
          </w:p>
        </w:tc>
        <w:tc>
          <w:tcPr>
            <w:tcW w:w="2899" w:type="dxa"/>
          </w:tcPr>
          <w:p w14:paraId="35398CF4" w14:textId="16B893EF" w:rsidR="00D918A8" w:rsidRPr="00D75ABE" w:rsidRDefault="005E0DD2" w:rsidP="00511A8C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b</w:t>
            </w:r>
            <w:r w:rsidR="00D918A8" w:rsidRPr="00D75ABE">
              <w:rPr>
                <w:rFonts w:ascii="Wiener Melange" w:hAnsi="Wiener Melange" w:cs="Wiener Melange"/>
              </w:rPr>
              <w:t>ei jeder Anwendung</w:t>
            </w:r>
          </w:p>
        </w:tc>
        <w:tc>
          <w:tcPr>
            <w:tcW w:w="2899" w:type="dxa"/>
          </w:tcPr>
          <w:p w14:paraId="4ADB4C2D" w14:textId="77777777" w:rsidR="00D918A8" w:rsidRPr="00D75ABE" w:rsidRDefault="00B358C0" w:rsidP="00511A8C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k</w:t>
            </w:r>
            <w:r w:rsidR="00D918A8" w:rsidRPr="00D75ABE">
              <w:rPr>
                <w:rFonts w:ascii="Wiener Melange" w:hAnsi="Wiener Melange" w:cs="Wiener Melange"/>
              </w:rPr>
              <w:t>ontaminationsfreie Entnahme der Öle aus kleinen Ori</w:t>
            </w:r>
            <w:r w:rsidR="00DC7AF3" w:rsidRPr="00D75ABE">
              <w:rPr>
                <w:rFonts w:ascii="Wiener Melange" w:hAnsi="Wiener Melange" w:cs="Wiener Melange"/>
              </w:rPr>
              <w:t xml:space="preserve">ginalgebinden (nicht nachfüllen, </w:t>
            </w:r>
            <w:proofErr w:type="spellStart"/>
            <w:r w:rsidR="00DC7AF3" w:rsidRPr="00D75ABE">
              <w:rPr>
                <w:rFonts w:ascii="Wiener Melange" w:hAnsi="Wiener Melange" w:cs="Wiener Melange"/>
              </w:rPr>
              <w:t>Anbruchdatum</w:t>
            </w:r>
            <w:proofErr w:type="spellEnd"/>
            <w:r w:rsidR="00DC7AF3" w:rsidRPr="00D75ABE">
              <w:rPr>
                <w:rFonts w:ascii="Wiener Melange" w:hAnsi="Wiener Melange" w:cs="Wiener Melange"/>
              </w:rPr>
              <w:t>)</w:t>
            </w:r>
          </w:p>
          <w:p w14:paraId="5CDFA9A6" w14:textId="22BFA532" w:rsidR="005603CA" w:rsidRPr="00D75ABE" w:rsidRDefault="005603CA" w:rsidP="00511A8C">
            <w:pPr>
              <w:rPr>
                <w:rFonts w:ascii="Wiener Melange" w:hAnsi="Wiener Melange" w:cs="Wiener Melange"/>
              </w:rPr>
            </w:pPr>
          </w:p>
          <w:p w14:paraId="7BE12D3A" w14:textId="59EC64B0" w:rsidR="005603CA" w:rsidRPr="00D75ABE" w:rsidRDefault="005603CA" w:rsidP="00511A8C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0890F9F1" w14:textId="77777777" w:rsidR="00D918A8" w:rsidRPr="00D75ABE" w:rsidRDefault="00D918A8" w:rsidP="00D918A8">
            <w:pPr>
              <w:ind w:left="360"/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3CD14D5F" w14:textId="2FD68020" w:rsidR="00D918A8" w:rsidRPr="00D75ABE" w:rsidRDefault="00D918A8" w:rsidP="00511A8C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511A8C" w:rsidRPr="00D75ABE" w14:paraId="4ED786AC" w14:textId="77777777" w:rsidTr="007F7DFE">
        <w:tc>
          <w:tcPr>
            <w:tcW w:w="2899" w:type="dxa"/>
          </w:tcPr>
          <w:p w14:paraId="7F534335" w14:textId="4F86F7BE" w:rsidR="00511A8C" w:rsidRPr="00D75ABE" w:rsidRDefault="00511A8C" w:rsidP="00511A8C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lastRenderedPageBreak/>
              <w:t>Textilien mit Patient</w:t>
            </w:r>
            <w:r w:rsidR="007F7DFE" w:rsidRPr="00D75ABE">
              <w:rPr>
                <w:rFonts w:ascii="Wiener Melange" w:hAnsi="Wiener Melange" w:cs="Wiener Melange"/>
              </w:rPr>
              <w:t>*inn</w:t>
            </w:r>
            <w:r w:rsidR="00510A97" w:rsidRPr="00D75ABE">
              <w:rPr>
                <w:rFonts w:ascii="Wiener Melange" w:hAnsi="Wiener Melange" w:cs="Wiener Melange"/>
              </w:rPr>
              <w:t xml:space="preserve">enkontakt (z.B. </w:t>
            </w:r>
            <w:r w:rsidRPr="00D75ABE">
              <w:rPr>
                <w:rFonts w:ascii="Wiener Melange" w:hAnsi="Wiener Melange" w:cs="Wiener Melange"/>
              </w:rPr>
              <w:t>Tücher</w:t>
            </w:r>
            <w:r w:rsidR="005603CA" w:rsidRPr="00D75ABE">
              <w:rPr>
                <w:rFonts w:ascii="Wiener Melange" w:hAnsi="Wiener Melange" w:cs="Wiener Melange"/>
              </w:rPr>
              <w:t>)</w:t>
            </w:r>
          </w:p>
        </w:tc>
        <w:tc>
          <w:tcPr>
            <w:tcW w:w="2899" w:type="dxa"/>
          </w:tcPr>
          <w:p w14:paraId="384655CB" w14:textId="77777777" w:rsidR="00511A8C" w:rsidRPr="00D75ABE" w:rsidRDefault="00511A8C" w:rsidP="00511A8C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jedem/r Patient</w:t>
            </w:r>
            <w:r w:rsidR="007F7DFE" w:rsidRPr="00D75ABE">
              <w:rPr>
                <w:rFonts w:ascii="Wiener Melange" w:hAnsi="Wiener Melange" w:cs="Wiener Melange"/>
              </w:rPr>
              <w:t>/i</w:t>
            </w:r>
            <w:r w:rsidRPr="00D75ABE">
              <w:rPr>
                <w:rFonts w:ascii="Wiener Melange" w:hAnsi="Wiener Melange" w:cs="Wiener Melange"/>
              </w:rPr>
              <w:t>n wechseln</w:t>
            </w:r>
          </w:p>
        </w:tc>
        <w:tc>
          <w:tcPr>
            <w:tcW w:w="2899" w:type="dxa"/>
          </w:tcPr>
          <w:p w14:paraId="7D562B3A" w14:textId="77777777" w:rsidR="00511A8C" w:rsidRPr="00D75ABE" w:rsidRDefault="00511A8C" w:rsidP="00511A8C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thermisches (bei mindestens 80°C) oder </w:t>
            </w:r>
            <w:proofErr w:type="spellStart"/>
            <w:r w:rsidRPr="00D75ABE">
              <w:rPr>
                <w:rFonts w:ascii="Wiener Melange" w:hAnsi="Wiener Melange" w:cs="Wiener Melange"/>
              </w:rPr>
              <w:t>chemothermisches</w:t>
            </w:r>
            <w:proofErr w:type="spellEnd"/>
            <w:r w:rsidRPr="00D75ABE">
              <w:rPr>
                <w:rFonts w:ascii="Wiener Melange" w:hAnsi="Wiener Melange" w:cs="Wiener Melange"/>
              </w:rPr>
              <w:t xml:space="preserve"> desinfizierendes Waschverfahren (bei mindestens 40°C)</w:t>
            </w:r>
          </w:p>
          <w:p w14:paraId="45ED3BDE" w14:textId="77777777" w:rsidR="00511A8C" w:rsidRPr="00D75ABE" w:rsidRDefault="00511A8C" w:rsidP="00511A8C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[nicht Zutreffendes ist zu löschen/adaptieren]</w:t>
            </w:r>
          </w:p>
        </w:tc>
        <w:tc>
          <w:tcPr>
            <w:tcW w:w="2899" w:type="dxa"/>
          </w:tcPr>
          <w:p w14:paraId="391E992D" w14:textId="4A95BC78" w:rsidR="00511A8C" w:rsidRPr="00D75ABE" w:rsidRDefault="00511A8C">
            <w:pPr>
              <w:numPr>
                <w:ilvl w:val="0"/>
                <w:numId w:val="2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in Waschmaschine </w:t>
            </w:r>
            <w:r w:rsidR="007213B4" w:rsidRPr="00D75ABE">
              <w:rPr>
                <w:rFonts w:ascii="Wiener Melange" w:hAnsi="Wiener Melange" w:cs="Wiener Melange"/>
                <w:color w:val="FF0000"/>
              </w:rPr>
              <w:t>(</w:t>
            </w:r>
            <w:r w:rsidRPr="00D75ABE">
              <w:rPr>
                <w:rFonts w:ascii="Wiener Melange" w:hAnsi="Wiener Melange" w:cs="Wiener Melange"/>
                <w:color w:val="FF0000"/>
              </w:rPr>
              <w:t>Angabe des Waschmittel-Handelsnamens)</w:t>
            </w:r>
          </w:p>
          <w:p w14:paraId="65E731E8" w14:textId="77777777" w:rsidR="00511A8C" w:rsidRPr="00D75ABE" w:rsidRDefault="00511A8C">
            <w:pPr>
              <w:numPr>
                <w:ilvl w:val="0"/>
                <w:numId w:val="2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externe Textilreinigung </w:t>
            </w:r>
            <w:r w:rsidRPr="00D75ABE">
              <w:rPr>
                <w:rFonts w:ascii="Wiener Melange" w:hAnsi="Wiener Melange" w:cs="Wiener Melange"/>
                <w:color w:val="FF0000"/>
              </w:rPr>
              <w:t>(Name Fremdfirma)</w:t>
            </w:r>
          </w:p>
        </w:tc>
        <w:tc>
          <w:tcPr>
            <w:tcW w:w="2899" w:type="dxa"/>
          </w:tcPr>
          <w:p w14:paraId="717273F6" w14:textId="2B5E88C9" w:rsidR="00511A8C" w:rsidRPr="00D75ABE" w:rsidRDefault="00EA5A91" w:rsidP="00511A8C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BB3A8E" w:rsidRPr="00D75ABE" w14:paraId="6D24B143" w14:textId="77777777" w:rsidTr="007F7DFE">
        <w:tc>
          <w:tcPr>
            <w:tcW w:w="2899" w:type="dxa"/>
          </w:tcPr>
          <w:p w14:paraId="3D565A50" w14:textId="28167171" w:rsidR="00BB3A8E" w:rsidRPr="00D75ABE" w:rsidRDefault="007213B4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Medizinprodukte (m</w:t>
            </w:r>
            <w:r w:rsidR="002F493B" w:rsidRPr="00D75ABE">
              <w:rPr>
                <w:rFonts w:ascii="Wiener Melange" w:hAnsi="Wiener Melange" w:cs="Wiener Melange"/>
              </w:rPr>
              <w:t>ed.-techn. Geräte),</w:t>
            </w:r>
          </w:p>
          <w:p w14:paraId="34D38322" w14:textId="77777777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Gerätewagen</w:t>
            </w:r>
            <w:r w:rsidR="002F493B" w:rsidRPr="00D75ABE">
              <w:rPr>
                <w:rFonts w:ascii="Wiener Melange" w:hAnsi="Wiener Melange" w:cs="Wiener Melange"/>
              </w:rPr>
              <w:t>, etc.</w:t>
            </w:r>
          </w:p>
        </w:tc>
        <w:tc>
          <w:tcPr>
            <w:tcW w:w="2899" w:type="dxa"/>
          </w:tcPr>
          <w:p w14:paraId="315A818D" w14:textId="41EB6333" w:rsidR="00BB3A8E" w:rsidRPr="00D75ABE" w:rsidRDefault="00C84792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</w:t>
            </w:r>
            <w:r w:rsidR="00BB3A8E" w:rsidRPr="00D75ABE">
              <w:rPr>
                <w:rFonts w:ascii="Wiener Melange" w:hAnsi="Wiener Melange" w:cs="Wiener Melange"/>
              </w:rPr>
              <w:t>äglich</w:t>
            </w:r>
          </w:p>
          <w:p w14:paraId="0A648258" w14:textId="77777777" w:rsidR="00C84792" w:rsidRPr="00D75ABE" w:rsidRDefault="00C84792" w:rsidP="00BB3A8E">
            <w:pPr>
              <w:rPr>
                <w:rFonts w:ascii="Wiener Melange" w:hAnsi="Wiener Melange" w:cs="Wiener Melange"/>
              </w:rPr>
            </w:pPr>
          </w:p>
          <w:p w14:paraId="7828BBA9" w14:textId="35134E72" w:rsidR="00BB3A8E" w:rsidRPr="00D75ABE" w:rsidRDefault="00BB3A8E" w:rsidP="00BB3A8E">
            <w:pPr>
              <w:rPr>
                <w:rFonts w:ascii="Wiener Melange" w:hAnsi="Wiener Melange" w:cs="Wiener Melange"/>
                <w:szCs w:val="16"/>
              </w:rPr>
            </w:pPr>
            <w:r w:rsidRPr="00D75ABE">
              <w:rPr>
                <w:rFonts w:ascii="Wiener Melange" w:hAnsi="Wiener Melange" w:cs="Wiener Melange"/>
                <w:szCs w:val="16"/>
              </w:rPr>
              <w:t>nach Kontamination</w:t>
            </w:r>
          </w:p>
          <w:p w14:paraId="4DB44080" w14:textId="77777777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  <w:szCs w:val="16"/>
              </w:rPr>
              <w:t>nach Arbeitsabschnitten</w:t>
            </w:r>
          </w:p>
        </w:tc>
        <w:tc>
          <w:tcPr>
            <w:tcW w:w="2899" w:type="dxa"/>
          </w:tcPr>
          <w:p w14:paraId="171B3CF4" w14:textId="61C31243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mechanische Reinigung</w:t>
            </w:r>
            <w:r w:rsidR="00C84792" w:rsidRPr="00D75ABE">
              <w:rPr>
                <w:rFonts w:ascii="Wiener Melange" w:hAnsi="Wiener Melange" w:cs="Wiener Melange"/>
              </w:rPr>
              <w:t xml:space="preserve"> und</w:t>
            </w:r>
          </w:p>
          <w:p w14:paraId="47885345" w14:textId="46EDAA45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C84792" w:rsidRPr="00D75ABE">
              <w:rPr>
                <w:rFonts w:ascii="Wiener Melange" w:hAnsi="Wiener Melange" w:cs="Wiener Melange"/>
              </w:rPr>
              <w:t xml:space="preserve"> </w:t>
            </w:r>
            <w:r w:rsidR="009B6731" w:rsidRPr="00D75ABE">
              <w:rPr>
                <w:rFonts w:ascii="Wiener Melange" w:hAnsi="Wiener Melange" w:cs="Wiener Melange"/>
              </w:rPr>
              <w:t>*</w:t>
            </w:r>
          </w:p>
          <w:p w14:paraId="50C2B4CD" w14:textId="63FA9C65" w:rsidR="00C84792" w:rsidRPr="00D75ABE" w:rsidRDefault="00C84792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 *</w:t>
            </w:r>
          </w:p>
        </w:tc>
        <w:tc>
          <w:tcPr>
            <w:tcW w:w="2899" w:type="dxa"/>
          </w:tcPr>
          <w:p w14:paraId="589EFE7A" w14:textId="77777777" w:rsidR="00BB3A8E" w:rsidRPr="00D75ABE" w:rsidRDefault="00BB3A8E" w:rsidP="00BB3A8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14:paraId="66957EA3" w14:textId="37971FE4" w:rsidR="00BB3A8E" w:rsidRPr="00D75ABE" w:rsidRDefault="00BB3A8E" w:rsidP="000C6531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</w:tcPr>
          <w:p w14:paraId="102817C6" w14:textId="77777777" w:rsidR="00BB3A8E" w:rsidRPr="00D75ABE" w:rsidRDefault="00BB3A8E" w:rsidP="00BB3A8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D32D20" w:rsidRPr="00D75ABE" w14:paraId="3B054316" w14:textId="77777777" w:rsidTr="001854F4">
        <w:trPr>
          <w:trHeight w:val="2272"/>
        </w:trPr>
        <w:tc>
          <w:tcPr>
            <w:tcW w:w="2899" w:type="dxa"/>
          </w:tcPr>
          <w:p w14:paraId="063F8DC8" w14:textId="3A985B02" w:rsidR="00D32D20" w:rsidRPr="00D75ABE" w:rsidRDefault="00D32D20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Materialien in der Ergotherapie</w:t>
            </w:r>
          </w:p>
          <w:p w14:paraId="01E83B30" w14:textId="77777777" w:rsidR="00772F6A" w:rsidRPr="00D75ABE" w:rsidRDefault="00772F6A" w:rsidP="00D32D20">
            <w:pPr>
              <w:rPr>
                <w:rFonts w:ascii="Wiener Melange" w:hAnsi="Wiener Melange" w:cs="Wiener Melange"/>
              </w:rPr>
            </w:pPr>
          </w:p>
          <w:p w14:paraId="2B43EDFC" w14:textId="6FE4036B" w:rsidR="00D32D20" w:rsidRPr="00D75ABE" w:rsidRDefault="00D32D20" w:rsidP="00D32D20">
            <w:pPr>
              <w:rPr>
                <w:rFonts w:ascii="Wiener Melange" w:hAnsi="Wiener Melange" w:cs="Wiener Melange"/>
              </w:rPr>
            </w:pPr>
          </w:p>
          <w:p w14:paraId="19641044" w14:textId="44EE368F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01AFDF33" w14:textId="77777777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7D53BD10" w14:textId="280EADD2" w:rsidR="00D32D20" w:rsidRPr="00D75ABE" w:rsidRDefault="005F2A4F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</w:t>
            </w:r>
            <w:r w:rsidR="00D32D20" w:rsidRPr="00D75ABE">
              <w:rPr>
                <w:rFonts w:ascii="Wiener Melange" w:hAnsi="Wiener Melange" w:cs="Wiener Melange"/>
              </w:rPr>
              <w:t xml:space="preserve">icht </w:t>
            </w:r>
            <w:proofErr w:type="spellStart"/>
            <w:r w:rsidR="00D32D20" w:rsidRPr="00D75ABE">
              <w:rPr>
                <w:rFonts w:ascii="Wiener Melange" w:hAnsi="Wiener Melange" w:cs="Wiener Melange"/>
              </w:rPr>
              <w:t>wischdesinfizierbare</w:t>
            </w:r>
            <w:proofErr w:type="spellEnd"/>
            <w:r w:rsidR="00D32D20" w:rsidRPr="00D75ABE">
              <w:rPr>
                <w:rFonts w:ascii="Wiener Melange" w:hAnsi="Wiener Melange" w:cs="Wiener Melange"/>
              </w:rPr>
              <w:t xml:space="preserve"> Oberflächen (Filz, unbehandeltes Holz, Knetmasse, Bohnen, Karton etc.)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6A7D4AB3" w14:textId="13A6F9ED" w:rsidR="00D32D20" w:rsidRPr="00D75ABE" w:rsidRDefault="005E0DD2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</w:t>
            </w:r>
            <w:r w:rsidR="00D32D20" w:rsidRPr="00D75ABE">
              <w:rPr>
                <w:rFonts w:ascii="Wiener Melange" w:hAnsi="Wiener Melange" w:cs="Wiener Melange"/>
              </w:rPr>
              <w:t>ach jeder Behandlung</w:t>
            </w:r>
          </w:p>
          <w:p w14:paraId="07CEA66F" w14:textId="77777777" w:rsidR="00772F6A" w:rsidRPr="00D75ABE" w:rsidRDefault="00772F6A" w:rsidP="00D32D20">
            <w:pPr>
              <w:rPr>
                <w:rFonts w:ascii="Wiener Melange" w:hAnsi="Wiener Melange" w:cs="Wiener Melange"/>
              </w:rPr>
            </w:pPr>
          </w:p>
          <w:p w14:paraId="0284FD81" w14:textId="77777777" w:rsidR="00D32D20" w:rsidRPr="00D75ABE" w:rsidRDefault="00D32D20" w:rsidP="00D32D20">
            <w:pPr>
              <w:rPr>
                <w:rFonts w:ascii="Wiener Melange" w:hAnsi="Wiener Melange" w:cs="Wiener Melange"/>
              </w:rPr>
            </w:pPr>
          </w:p>
          <w:p w14:paraId="52E56CE4" w14:textId="45E2C9DC" w:rsidR="00D32D20" w:rsidRPr="00D75ABE" w:rsidRDefault="00D32D20" w:rsidP="00D32D20">
            <w:pPr>
              <w:rPr>
                <w:rFonts w:ascii="Wiener Melange" w:hAnsi="Wiener Melange" w:cs="Wiener Melange"/>
              </w:rPr>
            </w:pPr>
          </w:p>
          <w:p w14:paraId="2866E021" w14:textId="640C36D9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43A10BBB" w14:textId="77777777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77059A8C" w14:textId="77777777" w:rsidR="00D32D20" w:rsidRPr="00D75ABE" w:rsidRDefault="005E0DD2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v</w:t>
            </w:r>
            <w:r w:rsidR="00D32D20" w:rsidRPr="00D75ABE">
              <w:rPr>
                <w:rFonts w:ascii="Wiener Melange" w:hAnsi="Wiener Melange" w:cs="Wiener Melange"/>
              </w:rPr>
              <w:t>or jeder Behandlung</w:t>
            </w:r>
          </w:p>
          <w:p w14:paraId="1088FE29" w14:textId="7E3FF777" w:rsidR="00772F6A" w:rsidRPr="00D75ABE" w:rsidRDefault="00772F6A" w:rsidP="00D32D20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500D113B" w14:textId="77777777" w:rsidR="00D32D20" w:rsidRPr="00D75ABE" w:rsidRDefault="00D32D20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mechanische Reinigung</w:t>
            </w:r>
          </w:p>
          <w:p w14:paraId="205AF20E" w14:textId="42ED6946" w:rsidR="00D32D20" w:rsidRPr="00D75ABE" w:rsidRDefault="00C84792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und</w:t>
            </w:r>
          </w:p>
          <w:p w14:paraId="275F04E5" w14:textId="38468850" w:rsidR="00D32D20" w:rsidRPr="00D75ABE" w:rsidRDefault="00D32D20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C84792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</w:rPr>
              <w:t>*</w:t>
            </w:r>
          </w:p>
          <w:p w14:paraId="57E45AE3" w14:textId="561843A1" w:rsidR="00772F6A" w:rsidRPr="00D75ABE" w:rsidRDefault="00772F6A" w:rsidP="00D32D20">
            <w:pPr>
              <w:rPr>
                <w:rFonts w:ascii="Wiener Melange" w:hAnsi="Wiener Melange" w:cs="Wiener Melange"/>
              </w:rPr>
            </w:pPr>
          </w:p>
          <w:p w14:paraId="7BE7634F" w14:textId="3C6C0E61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187073C3" w14:textId="77777777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728B1B5F" w14:textId="1B981A26" w:rsidR="00D32D20" w:rsidRPr="00D75ABE" w:rsidRDefault="005F2A4F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h</w:t>
            </w:r>
            <w:r w:rsidR="00D32D20" w:rsidRPr="00D75ABE">
              <w:rPr>
                <w:rFonts w:ascii="Wiener Melange" w:hAnsi="Wiener Melange" w:cs="Wiener Melange"/>
              </w:rPr>
              <w:t>ygienische Händedesinfektion der Patient*innen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401DF2F8" w14:textId="77777777" w:rsidR="00D32D20" w:rsidRPr="00D75ABE" w:rsidRDefault="00D32D20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14:paraId="3D4BF55B" w14:textId="77777777" w:rsidR="00487B8D" w:rsidRPr="00D75ABE" w:rsidRDefault="00D32D20" w:rsidP="00487B8D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7E825B3A" w14:textId="4463A208" w:rsidR="00D32D20" w:rsidRPr="00D75ABE" w:rsidRDefault="00D32D20" w:rsidP="00D32D20">
            <w:pPr>
              <w:rPr>
                <w:rFonts w:ascii="Wiener Melange" w:hAnsi="Wiener Melange" w:cs="Wiener Melange"/>
                <w:color w:val="FF0000"/>
              </w:rPr>
            </w:pPr>
          </w:p>
          <w:p w14:paraId="5DA5F95B" w14:textId="0E37329B" w:rsidR="00D32D20" w:rsidRPr="00D75ABE" w:rsidRDefault="00D32D20" w:rsidP="0057484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alkoholisches Händedesinfektionsmittel </w:t>
            </w:r>
            <w:r w:rsidRPr="00D75ABE">
              <w:rPr>
                <w:rFonts w:ascii="Wiener Melange" w:hAnsi="Wiener Melange" w:cs="Wiener Melange"/>
                <w:color w:val="FF0000"/>
              </w:rPr>
              <w:t xml:space="preserve">(Angabe des Handelsnamens) </w:t>
            </w:r>
            <w:r w:rsidRPr="00D75ABE">
              <w:rPr>
                <w:rFonts w:ascii="Wiener Melange" w:hAnsi="Wiener Melange" w:cs="Wiener Melange"/>
              </w:rPr>
              <w:t>aus Spender (unverdünnt)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57A913D3" w14:textId="77777777" w:rsidR="00D32D20" w:rsidRPr="00D75ABE" w:rsidRDefault="00D32D20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  <w:r w:rsidR="004300B1" w:rsidRPr="00D75ABE">
              <w:rPr>
                <w:rFonts w:ascii="Wiener Melange" w:hAnsi="Wiener Melange" w:cs="Wiener Melange"/>
                <w:color w:val="FF0000"/>
              </w:rPr>
              <w:t xml:space="preserve"> </w:t>
            </w:r>
            <w:r w:rsidRPr="00D75ABE">
              <w:rPr>
                <w:rFonts w:ascii="Wiener Melange" w:hAnsi="Wiener Melange" w:cs="Wiener Melange"/>
              </w:rPr>
              <w:t>Patient*innen</w:t>
            </w:r>
          </w:p>
          <w:p w14:paraId="4B640305" w14:textId="77777777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1D9336CC" w14:textId="77777777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237DECAE" w14:textId="77777777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47FE1E71" w14:textId="77777777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</w:p>
          <w:p w14:paraId="74E6CBA0" w14:textId="18D8C7C0" w:rsidR="00F36BEB" w:rsidRPr="00D75ABE" w:rsidRDefault="00F36BEB" w:rsidP="00D32D20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Patient*innen</w:t>
            </w:r>
          </w:p>
          <w:p w14:paraId="435BFCFD" w14:textId="6BCEBAF2" w:rsidR="00F36BEB" w:rsidRPr="00D75ABE" w:rsidRDefault="00F36BEB" w:rsidP="00D32D20">
            <w:pPr>
              <w:rPr>
                <w:rFonts w:ascii="Wiener Melange" w:hAnsi="Wiener Melange" w:cs="Wiener Melange"/>
                <w:color w:val="FF0000"/>
              </w:rPr>
            </w:pPr>
          </w:p>
        </w:tc>
      </w:tr>
      <w:tr w:rsidR="0057061E" w:rsidRPr="00D75ABE" w14:paraId="36E2A591" w14:textId="77777777" w:rsidTr="0057061E">
        <w:trPr>
          <w:trHeight w:val="1656"/>
        </w:trPr>
        <w:tc>
          <w:tcPr>
            <w:tcW w:w="2899" w:type="dxa"/>
          </w:tcPr>
          <w:p w14:paraId="72EE72C2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Elektrotherapie</w:t>
            </w:r>
          </w:p>
          <w:p w14:paraId="40B56F0B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0B71C880" w14:textId="77777777" w:rsidR="0057061E" w:rsidRPr="00D75ABE" w:rsidRDefault="0057061E" w:rsidP="0057061E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Elektrodenschwämme mit Patient*innenkontakt</w:t>
            </w:r>
          </w:p>
          <w:p w14:paraId="27257F43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648FFFFC" w14:textId="7B296213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7DA47892" w14:textId="1DAEA4F2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4FFA9E7F" w14:textId="2EB9A54F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2307819F" w14:textId="0F19474D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57D10E97" w14:textId="77777777" w:rsidR="000211D6" w:rsidRPr="00D75ABE" w:rsidRDefault="000211D6" w:rsidP="0057061E">
            <w:pPr>
              <w:rPr>
                <w:rFonts w:ascii="Wiener Melange" w:hAnsi="Wiener Melange" w:cs="Wiener Melange"/>
              </w:rPr>
            </w:pPr>
          </w:p>
          <w:p w14:paraId="035C4DCD" w14:textId="77777777" w:rsidR="0057061E" w:rsidRPr="00D75ABE" w:rsidRDefault="0057061E" w:rsidP="0057061E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Klebeelektroden</w:t>
            </w:r>
          </w:p>
          <w:p w14:paraId="0721707E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28E53C09" w14:textId="7C91871A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75F8E2DC" w14:textId="2C084B7F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55452219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46D880ED" w14:textId="6EF356C4" w:rsidR="0057061E" w:rsidRPr="00D75ABE" w:rsidRDefault="0057061E" w:rsidP="0057061E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Leitgummielektrode</w:t>
            </w:r>
          </w:p>
          <w:p w14:paraId="08548BE0" w14:textId="39544600" w:rsidR="000211D6" w:rsidRPr="00D75ABE" w:rsidRDefault="000211D6" w:rsidP="000211D6">
            <w:pPr>
              <w:rPr>
                <w:rFonts w:ascii="Wiener Melange" w:hAnsi="Wiener Melange" w:cs="Wiener Melange"/>
              </w:rPr>
            </w:pPr>
          </w:p>
          <w:p w14:paraId="157D99AA" w14:textId="0D452E99" w:rsidR="000211D6" w:rsidRPr="00D75ABE" w:rsidRDefault="000211D6" w:rsidP="000211D6">
            <w:pPr>
              <w:rPr>
                <w:rFonts w:ascii="Wiener Melange" w:hAnsi="Wiener Melange" w:cs="Wiener Melange"/>
              </w:rPr>
            </w:pPr>
          </w:p>
          <w:p w14:paraId="714D8568" w14:textId="628275C5" w:rsidR="0057061E" w:rsidRPr="00D75ABE" w:rsidRDefault="0057061E" w:rsidP="0057061E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Feuchtigkeitsschutz</w:t>
            </w:r>
          </w:p>
          <w:p w14:paraId="41ECF41D" w14:textId="77777777" w:rsidR="000211D6" w:rsidRPr="00D75ABE" w:rsidRDefault="000211D6" w:rsidP="000211D6">
            <w:pPr>
              <w:pStyle w:val="Listenabsatz"/>
              <w:ind w:left="360"/>
              <w:rPr>
                <w:rFonts w:ascii="Wiener Melange" w:hAnsi="Wiener Melange" w:cs="Wiener Melange"/>
              </w:rPr>
            </w:pPr>
          </w:p>
          <w:p w14:paraId="6FC4C6E5" w14:textId="7E9D3D81" w:rsidR="0057061E" w:rsidRPr="00D75ABE" w:rsidRDefault="0057061E" w:rsidP="0057061E">
            <w:pPr>
              <w:pStyle w:val="Listenabsatz"/>
              <w:numPr>
                <w:ilvl w:val="0"/>
                <w:numId w:val="4"/>
              </w:numPr>
              <w:ind w:left="360"/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Textilien</w:t>
            </w:r>
          </w:p>
          <w:p w14:paraId="7B038363" w14:textId="6CB4D10D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4B142EE7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605837F2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33672B90" w14:textId="1B2D3081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  <w:p w14:paraId="2FAA91E4" w14:textId="53B1A09A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606B21CA" w14:textId="48EB911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1029F9CC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1362D995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534BF7CE" w14:textId="7D9B56B3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4B5A113B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17FEF554" w14:textId="040BC9DE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proofErr w:type="spellStart"/>
            <w:r w:rsidRPr="00D75ABE">
              <w:rPr>
                <w:rFonts w:ascii="Wiener Melange" w:hAnsi="Wiener Melange" w:cs="Wiener Melange"/>
              </w:rPr>
              <w:t>patient</w:t>
            </w:r>
            <w:proofErr w:type="spellEnd"/>
            <w:r w:rsidRPr="00D75ABE">
              <w:rPr>
                <w:rFonts w:ascii="Wiener Melange" w:hAnsi="Wiener Melange" w:cs="Wiener Melange"/>
              </w:rPr>
              <w:t>*innenbezogen für die Dauer einer Behandlung (Aufbewahrung in der Originalverpackung)</w:t>
            </w:r>
          </w:p>
          <w:p w14:paraId="59933EC3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79A7D691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  <w:p w14:paraId="50D45CD5" w14:textId="5E27FEC5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66131A73" w14:textId="77777777" w:rsidR="007335F3" w:rsidRPr="00D75ABE" w:rsidRDefault="007335F3" w:rsidP="0057061E">
            <w:pPr>
              <w:rPr>
                <w:rFonts w:ascii="Wiener Melange" w:hAnsi="Wiener Melange" w:cs="Wiener Melange"/>
              </w:rPr>
            </w:pPr>
          </w:p>
          <w:p w14:paraId="201C31DB" w14:textId="77777777" w:rsidR="007335F3" w:rsidRPr="00D75ABE" w:rsidRDefault="007335F3" w:rsidP="0057061E">
            <w:pPr>
              <w:rPr>
                <w:rFonts w:ascii="Wiener Melange" w:hAnsi="Wiener Melange" w:cs="Wiener Melange"/>
              </w:rPr>
            </w:pPr>
          </w:p>
          <w:p w14:paraId="7D0430F2" w14:textId="6E17BF8B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thermisches (bei mindestens 80°C) oder </w:t>
            </w:r>
            <w:proofErr w:type="spellStart"/>
            <w:r w:rsidRPr="00D75ABE">
              <w:rPr>
                <w:rFonts w:ascii="Wiener Melange" w:hAnsi="Wiener Melange" w:cs="Wiener Melange"/>
              </w:rPr>
              <w:t>chemothermisches</w:t>
            </w:r>
            <w:proofErr w:type="spellEnd"/>
            <w:r w:rsidRPr="00D75ABE">
              <w:rPr>
                <w:rFonts w:ascii="Wiener Melange" w:hAnsi="Wiener Melange" w:cs="Wiener Melange"/>
              </w:rPr>
              <w:t xml:space="preserve"> desinfizierendes Waschverfahren (bei mindestens 40°C)</w:t>
            </w:r>
          </w:p>
          <w:p w14:paraId="786CC61F" w14:textId="4583B808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[nicht Zutreffendes ist zu löschen/adaptieren]</w:t>
            </w:r>
          </w:p>
          <w:p w14:paraId="1325A844" w14:textId="5B582CBA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anschließend entsorgen</w:t>
            </w:r>
          </w:p>
          <w:p w14:paraId="59971BF7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73925ADF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56CE2F48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488ED20D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770B18EA" w14:textId="5394F341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0211D6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</w:rPr>
              <w:t>*</w:t>
            </w:r>
          </w:p>
          <w:p w14:paraId="253C1FF9" w14:textId="7435BAE5" w:rsidR="000211D6" w:rsidRPr="00D75ABE" w:rsidRDefault="000211D6" w:rsidP="0057061E">
            <w:pPr>
              <w:rPr>
                <w:rFonts w:ascii="Wiener Melange" w:hAnsi="Wiener Melange" w:cs="Wiener Melange"/>
              </w:rPr>
            </w:pPr>
          </w:p>
          <w:p w14:paraId="12BB6B3F" w14:textId="77777777" w:rsidR="000211D6" w:rsidRPr="00D75ABE" w:rsidRDefault="000211D6" w:rsidP="0057061E">
            <w:pPr>
              <w:rPr>
                <w:rFonts w:ascii="Wiener Melange" w:hAnsi="Wiener Melange" w:cs="Wiener Melange"/>
              </w:rPr>
            </w:pPr>
          </w:p>
          <w:p w14:paraId="7E4A9957" w14:textId="30B69C70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entsorgen </w:t>
            </w:r>
          </w:p>
          <w:p w14:paraId="689C4F20" w14:textId="77777777" w:rsidR="000211D6" w:rsidRPr="00D75ABE" w:rsidRDefault="000211D6" w:rsidP="0057061E">
            <w:pPr>
              <w:rPr>
                <w:rFonts w:ascii="Wiener Melange" w:hAnsi="Wiener Melange" w:cs="Wiener Melange"/>
              </w:rPr>
            </w:pPr>
          </w:p>
          <w:p w14:paraId="5C3FF268" w14:textId="2266070B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thermisches (bei mindestens 80°C) oder </w:t>
            </w:r>
            <w:proofErr w:type="spellStart"/>
            <w:r w:rsidRPr="00D75ABE">
              <w:rPr>
                <w:rFonts w:ascii="Wiener Melange" w:hAnsi="Wiener Melange" w:cs="Wiener Melange"/>
              </w:rPr>
              <w:t>chemothermisches</w:t>
            </w:r>
            <w:proofErr w:type="spellEnd"/>
            <w:r w:rsidRPr="00D75ABE">
              <w:rPr>
                <w:rFonts w:ascii="Wiener Melange" w:hAnsi="Wiener Melange" w:cs="Wiener Melange"/>
              </w:rPr>
              <w:t xml:space="preserve"> desinfizierendes Waschverfahren (bei mindestens 40°C)</w:t>
            </w:r>
          </w:p>
          <w:p w14:paraId="726FF795" w14:textId="77777777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[nicht Zutreffendes ist zu löschen/adaptieren]</w:t>
            </w:r>
          </w:p>
          <w:p w14:paraId="7DFA388F" w14:textId="7B471EA7" w:rsidR="00736B97" w:rsidRPr="00D75ABE" w:rsidRDefault="00736B97" w:rsidP="0057061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78228D74" w14:textId="77777777" w:rsidR="007335F3" w:rsidRPr="00D75ABE" w:rsidRDefault="007335F3" w:rsidP="007335F3">
            <w:pPr>
              <w:ind w:left="360"/>
              <w:rPr>
                <w:rFonts w:ascii="Wiener Melange" w:hAnsi="Wiener Melange" w:cs="Wiener Melange"/>
              </w:rPr>
            </w:pPr>
          </w:p>
          <w:p w14:paraId="6CEE1CFE" w14:textId="77777777" w:rsidR="007335F3" w:rsidRPr="00D75ABE" w:rsidRDefault="007335F3" w:rsidP="007335F3">
            <w:pPr>
              <w:ind w:left="360"/>
              <w:rPr>
                <w:rFonts w:ascii="Wiener Melange" w:hAnsi="Wiener Melange" w:cs="Wiener Melange"/>
              </w:rPr>
            </w:pPr>
          </w:p>
          <w:p w14:paraId="6AE4A0F8" w14:textId="46C7755C" w:rsidR="0057061E" w:rsidRPr="00D75ABE" w:rsidRDefault="0057061E" w:rsidP="0057061E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in Waschmaschine </w:t>
            </w:r>
            <w:r w:rsidRPr="00D75ABE">
              <w:rPr>
                <w:rFonts w:ascii="Wiener Melange" w:hAnsi="Wiener Melange" w:cs="Wiener Melange"/>
                <w:color w:val="FF0000"/>
              </w:rPr>
              <w:t xml:space="preserve">(Angabe des Waschmittel-Handelsnamens) </w:t>
            </w:r>
          </w:p>
          <w:p w14:paraId="35D0C5AA" w14:textId="6D39EBB3" w:rsidR="0057061E" w:rsidRPr="00D75ABE" w:rsidRDefault="0057061E" w:rsidP="0057061E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vollständig getrocknet lagern</w:t>
            </w:r>
          </w:p>
          <w:p w14:paraId="621428C9" w14:textId="77777777" w:rsidR="0057061E" w:rsidRPr="00D75ABE" w:rsidRDefault="0057061E" w:rsidP="000C6531">
            <w:pPr>
              <w:rPr>
                <w:rFonts w:ascii="Wiener Melange" w:hAnsi="Wiener Melange" w:cs="Wiener Melange"/>
              </w:rPr>
            </w:pPr>
          </w:p>
          <w:p w14:paraId="6D3F0593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06A251EE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2E9E3626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7CC5FB20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7B25D494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0687B038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4981AE51" w14:textId="77777777" w:rsidR="00487B8D" w:rsidRPr="00D75ABE" w:rsidRDefault="0057061E" w:rsidP="00487B8D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4DFB3C7E" w14:textId="1E5F4FB6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3A4C91A7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14085D7F" w14:textId="4138EC99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in Waschmaschine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Waschmittel-Handelsnamens)</w:t>
            </w:r>
          </w:p>
          <w:p w14:paraId="0358B658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1CF85F19" w14:textId="77777777" w:rsidR="007335F3" w:rsidRPr="00D75ABE" w:rsidRDefault="007335F3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22558286" w14:textId="77777777" w:rsidR="007335F3" w:rsidRPr="00D75ABE" w:rsidRDefault="007335F3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7DC204D9" w14:textId="60E09232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 xml:space="preserve">Personal/Funktion </w:t>
            </w:r>
          </w:p>
          <w:p w14:paraId="5A2E3209" w14:textId="39362095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6C8CD4C9" w14:textId="2E8B4200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2F6FB5CC" w14:textId="1B0AEAFC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0CE593A0" w14:textId="709469E4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08AF489E" w14:textId="6E7B62E4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266FEC7B" w14:textId="77777777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78BE311B" w14:textId="77777777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07A5A0BE" w14:textId="3468D9AE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  <w:p w14:paraId="3573B71D" w14:textId="2E3BA1A5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40B5095D" w14:textId="0F7F93A2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2C4F6586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71A6DC0E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7CBF845D" w14:textId="77777777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  <w:p w14:paraId="22034D12" w14:textId="77777777" w:rsidR="000211D6" w:rsidRPr="00D75ABE" w:rsidRDefault="000211D6" w:rsidP="0057061E">
            <w:pPr>
              <w:rPr>
                <w:rFonts w:ascii="Wiener Melange" w:hAnsi="Wiener Melange" w:cs="Wiener Melange"/>
              </w:rPr>
            </w:pPr>
          </w:p>
          <w:p w14:paraId="756EBDEE" w14:textId="77777777" w:rsidR="000211D6" w:rsidRPr="00D75ABE" w:rsidRDefault="000211D6" w:rsidP="0057061E">
            <w:pPr>
              <w:rPr>
                <w:rFonts w:ascii="Wiener Melange" w:hAnsi="Wiener Melange" w:cs="Wiener Melange"/>
              </w:rPr>
            </w:pPr>
          </w:p>
          <w:p w14:paraId="4AF16F22" w14:textId="77777777" w:rsidR="000211D6" w:rsidRPr="00D75ABE" w:rsidRDefault="000211D6" w:rsidP="0057061E">
            <w:pPr>
              <w:rPr>
                <w:rFonts w:ascii="Wiener Melange" w:hAnsi="Wiener Melange" w:cs="Wiener Melange"/>
              </w:rPr>
            </w:pPr>
          </w:p>
          <w:p w14:paraId="391B68CB" w14:textId="77777777" w:rsidR="000211D6" w:rsidRPr="00D75ABE" w:rsidRDefault="000211D6" w:rsidP="0057061E">
            <w:pPr>
              <w:rPr>
                <w:rFonts w:ascii="Wiener Melange" w:hAnsi="Wiener Melange" w:cs="Wiener Melange"/>
              </w:rPr>
            </w:pPr>
          </w:p>
          <w:p w14:paraId="7D581320" w14:textId="5388907A" w:rsidR="000211D6" w:rsidRPr="00D75ABE" w:rsidRDefault="000211D6" w:rsidP="0057061E">
            <w:pPr>
              <w:rPr>
                <w:rFonts w:ascii="Wiener Melange" w:hAnsi="Wiener Melange" w:cs="Wiener Melange"/>
                <w:color w:val="FF0000"/>
              </w:rPr>
            </w:pPr>
          </w:p>
        </w:tc>
      </w:tr>
      <w:tr w:rsidR="0057061E" w:rsidRPr="00D75ABE" w14:paraId="7D3CC7B6" w14:textId="77777777" w:rsidTr="004D07EA">
        <w:tc>
          <w:tcPr>
            <w:tcW w:w="2899" w:type="dxa"/>
          </w:tcPr>
          <w:p w14:paraId="1C326F4E" w14:textId="77777777" w:rsidR="0057061E" w:rsidRPr="00D75ABE" w:rsidRDefault="0057061E" w:rsidP="0057061E">
            <w:pPr>
              <w:overflowPunct/>
              <w:autoSpaceDE/>
              <w:autoSpaceDN/>
              <w:adjustRightInd/>
              <w:textAlignment w:val="auto"/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Heublumenanwendung (gemeinsam mit dem Wärmeträger verwendet)</w:t>
            </w:r>
          </w:p>
          <w:p w14:paraId="36EACC62" w14:textId="77777777" w:rsidR="0057061E" w:rsidRPr="00D75ABE" w:rsidDel="006117BD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Wärmeträger 50-52° C</w:t>
            </w:r>
          </w:p>
          <w:p w14:paraId="6BAE3B71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Heupackung im Backrohr kurz erwärmt</w:t>
            </w:r>
          </w:p>
          <w:p w14:paraId="7E2B00BF" w14:textId="78338625" w:rsidR="00C01168" w:rsidRPr="00D75ABE" w:rsidDel="006117BD" w:rsidRDefault="00C01168" w:rsidP="0057061E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  <w:tcBorders>
              <w:top w:val="nil"/>
            </w:tcBorders>
          </w:tcPr>
          <w:p w14:paraId="6CA424B8" w14:textId="77777777" w:rsidR="008953AF" w:rsidRPr="00D75ABE" w:rsidRDefault="008953AF" w:rsidP="0057061E">
            <w:pPr>
              <w:rPr>
                <w:rFonts w:ascii="Wiener Melange" w:hAnsi="Wiener Melange" w:cs="Wiener Melange"/>
              </w:rPr>
            </w:pPr>
          </w:p>
          <w:p w14:paraId="695695F6" w14:textId="20EAD96E" w:rsidR="0057061E" w:rsidRPr="00D75ABE" w:rsidRDefault="008953AF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</w:t>
            </w:r>
            <w:r w:rsidR="0057061E" w:rsidRPr="00D75ABE">
              <w:rPr>
                <w:rFonts w:ascii="Wiener Melange" w:hAnsi="Wiener Melange" w:cs="Wiener Melange"/>
              </w:rPr>
              <w:t>ach jeder Behandlung</w:t>
            </w:r>
          </w:p>
          <w:p w14:paraId="7877BD32" w14:textId="77777777" w:rsidR="008953AF" w:rsidRPr="00D75ABE" w:rsidRDefault="008953AF" w:rsidP="0057061E">
            <w:pPr>
              <w:rPr>
                <w:rFonts w:ascii="Wiener Melange" w:hAnsi="Wiener Melange" w:cs="Wiener Melange"/>
              </w:rPr>
            </w:pPr>
          </w:p>
          <w:p w14:paraId="52C89194" w14:textId="532D54D6" w:rsidR="008953AF" w:rsidRPr="00D75ABE" w:rsidDel="006117BD" w:rsidRDefault="008953AF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</w:tc>
        <w:tc>
          <w:tcPr>
            <w:tcW w:w="2899" w:type="dxa"/>
            <w:tcBorders>
              <w:top w:val="nil"/>
            </w:tcBorders>
          </w:tcPr>
          <w:p w14:paraId="3C356AB2" w14:textId="77777777" w:rsidR="008953AF" w:rsidRPr="00D75ABE" w:rsidRDefault="008953AF" w:rsidP="0057061E">
            <w:pPr>
              <w:rPr>
                <w:rFonts w:ascii="Wiener Melange" w:hAnsi="Wiener Melange" w:cs="Wiener Melange"/>
              </w:rPr>
            </w:pPr>
          </w:p>
          <w:p w14:paraId="1D24CA68" w14:textId="6DD5C00B" w:rsidR="0057061E" w:rsidRPr="00D75ABE" w:rsidRDefault="0057061E" w:rsidP="0057061E">
            <w:pPr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8953AF" w:rsidRPr="00D75ABE">
              <w:rPr>
                <w:rFonts w:ascii="Wiener Melange" w:hAnsi="Wiener Melange" w:cs="Wiener Melange"/>
              </w:rPr>
              <w:t xml:space="preserve"> </w:t>
            </w:r>
            <w:r w:rsidR="00BD09D9" w:rsidRPr="00D75ABE">
              <w:rPr>
                <w:rFonts w:ascii="Wiener Melange" w:hAnsi="Wiener Melange" w:cs="Wiener Melange"/>
                <w:b/>
              </w:rPr>
              <w:t>*</w:t>
            </w:r>
          </w:p>
          <w:p w14:paraId="7C3FD7BA" w14:textId="77777777" w:rsidR="008953AF" w:rsidRPr="00D75ABE" w:rsidRDefault="008953AF" w:rsidP="0057061E">
            <w:pPr>
              <w:rPr>
                <w:rFonts w:ascii="Wiener Melange" w:hAnsi="Wiener Melange" w:cs="Wiener Melange"/>
                <w:b/>
              </w:rPr>
            </w:pPr>
          </w:p>
          <w:p w14:paraId="7385ADB5" w14:textId="32AEC9BE" w:rsidR="008953AF" w:rsidRPr="00D75ABE" w:rsidDel="006117BD" w:rsidRDefault="008953AF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entsorgen</w:t>
            </w:r>
          </w:p>
        </w:tc>
        <w:tc>
          <w:tcPr>
            <w:tcW w:w="2899" w:type="dxa"/>
            <w:tcBorders>
              <w:top w:val="nil"/>
            </w:tcBorders>
          </w:tcPr>
          <w:p w14:paraId="0B5388E9" w14:textId="77777777" w:rsidR="008953AF" w:rsidRPr="00D75ABE" w:rsidRDefault="008953AF" w:rsidP="0057061E">
            <w:pPr>
              <w:rPr>
                <w:rFonts w:ascii="Wiener Melange" w:hAnsi="Wiener Melange" w:cs="Wiener Melange"/>
              </w:rPr>
            </w:pPr>
          </w:p>
          <w:p w14:paraId="6A65FBE0" w14:textId="7718BE90" w:rsidR="0057061E" w:rsidRPr="00D75ABE" w:rsidDel="006117BD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</w:tc>
        <w:tc>
          <w:tcPr>
            <w:tcW w:w="2899" w:type="dxa"/>
          </w:tcPr>
          <w:p w14:paraId="526A3A7F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657CBBC8" w14:textId="4A31306A" w:rsidR="0057061E" w:rsidRPr="00D75ABE" w:rsidDel="006117BD" w:rsidRDefault="0057061E" w:rsidP="0057061E">
            <w:pPr>
              <w:rPr>
                <w:rFonts w:ascii="Wiener Melange" w:hAnsi="Wiener Melange" w:cs="Wiener Melange"/>
                <w:color w:val="FF0000"/>
                <w:highlight w:val="yellow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C01168" w:rsidRPr="00D75ABE" w14:paraId="690CAE49" w14:textId="77777777" w:rsidTr="009A2CDE"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1494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Wärmepackungen mit und ohne Zusatz</w:t>
            </w:r>
          </w:p>
          <w:p w14:paraId="1F3C745E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(z.B. Hot </w:t>
            </w:r>
            <w:proofErr w:type="spellStart"/>
            <w:r w:rsidRPr="00D75ABE">
              <w:rPr>
                <w:rFonts w:ascii="Wiener Melange" w:hAnsi="Wiener Melange" w:cs="Wiener Melange"/>
              </w:rPr>
              <w:t>packs</w:t>
            </w:r>
            <w:proofErr w:type="spellEnd"/>
            <w:r w:rsidRPr="00D75ABE">
              <w:rPr>
                <w:rFonts w:ascii="Wiener Melange" w:hAnsi="Wiener Melange" w:cs="Wiener Melange"/>
              </w:rPr>
              <w:t>)</w:t>
            </w:r>
          </w:p>
          <w:p w14:paraId="1828F78D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402D5452" w14:textId="77777777" w:rsidR="00736B97" w:rsidRPr="00D75ABE" w:rsidRDefault="00736B97" w:rsidP="00C01168">
            <w:pPr>
              <w:rPr>
                <w:rFonts w:ascii="Wiener Melange" w:hAnsi="Wiener Melange" w:cs="Wiener Melange"/>
              </w:rPr>
            </w:pPr>
          </w:p>
          <w:p w14:paraId="029CEF0F" w14:textId="3542E5B6" w:rsidR="00736B97" w:rsidRPr="00D75ABE" w:rsidRDefault="00736B97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3D3" w14:textId="6D4904B3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CF7" w14:textId="30BA6EDE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736B97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  <w:b/>
              </w:rPr>
              <w:t>*</w:t>
            </w:r>
          </w:p>
          <w:p w14:paraId="61E46A64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DFE0" w14:textId="77777777" w:rsidR="00487B8D" w:rsidRPr="00D75ABE" w:rsidRDefault="00C01168" w:rsidP="00487B8D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12D26F06" w14:textId="3A373B33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3DA" w14:textId="44F51DEB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487B8D" w:rsidRPr="00D75ABE" w14:paraId="1B7F5282" w14:textId="77777777" w:rsidTr="002205AF">
        <w:tc>
          <w:tcPr>
            <w:tcW w:w="2899" w:type="dxa"/>
            <w:shd w:val="clear" w:color="auto" w:fill="auto"/>
          </w:tcPr>
          <w:p w14:paraId="6026CC05" w14:textId="3C7128AC" w:rsidR="00487B8D" w:rsidRPr="00D75ABE" w:rsidRDefault="00487B8D" w:rsidP="00487B8D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4-Zellenbad</w:t>
            </w:r>
          </w:p>
        </w:tc>
        <w:tc>
          <w:tcPr>
            <w:tcW w:w="2899" w:type="dxa"/>
            <w:shd w:val="clear" w:color="auto" w:fill="auto"/>
          </w:tcPr>
          <w:p w14:paraId="064D69DB" w14:textId="2669E4F8" w:rsidR="00487B8D" w:rsidRPr="00D75ABE" w:rsidRDefault="00487B8D" w:rsidP="00487B8D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nach </w:t>
            </w:r>
            <w:r w:rsidR="00DE2944" w:rsidRPr="00D75ABE">
              <w:rPr>
                <w:rFonts w:ascii="Wiener Melange" w:hAnsi="Wiener Melange" w:cs="Wiener Melange"/>
              </w:rPr>
              <w:t>jeder/m Patientin/</w:t>
            </w:r>
            <w:r w:rsidRPr="00D75ABE">
              <w:rPr>
                <w:rFonts w:ascii="Wiener Melange" w:hAnsi="Wiener Melange" w:cs="Wiener Melange"/>
              </w:rPr>
              <w:t>Patienten</w:t>
            </w:r>
          </w:p>
          <w:p w14:paraId="463A59B5" w14:textId="77777777" w:rsidR="00F67EF3" w:rsidRPr="00D75ABE" w:rsidRDefault="00F67EF3" w:rsidP="00487B8D">
            <w:pPr>
              <w:rPr>
                <w:rFonts w:ascii="Wiener Melange" w:hAnsi="Wiener Melange" w:cs="Wiener Melange"/>
              </w:rPr>
            </w:pPr>
          </w:p>
          <w:p w14:paraId="4B6DCCBC" w14:textId="32EAAB97" w:rsidR="00487B8D" w:rsidRPr="00D75ABE" w:rsidRDefault="00487B8D" w:rsidP="00487B8D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mind. jährlich</w:t>
            </w:r>
          </w:p>
        </w:tc>
        <w:tc>
          <w:tcPr>
            <w:tcW w:w="2899" w:type="dxa"/>
            <w:shd w:val="clear" w:color="auto" w:fill="auto"/>
          </w:tcPr>
          <w:p w14:paraId="470C24C1" w14:textId="77777777" w:rsidR="00487B8D" w:rsidRPr="00D75ABE" w:rsidRDefault="00F67EF3" w:rsidP="00487B8D">
            <w:pPr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</w:rPr>
              <w:t xml:space="preserve">ausspülen, trocknen, Wischdesinfektion </w:t>
            </w:r>
            <w:r w:rsidRPr="00D75ABE">
              <w:rPr>
                <w:rFonts w:ascii="Wiener Melange" w:hAnsi="Wiener Melange" w:cs="Wiener Melange"/>
                <w:b/>
              </w:rPr>
              <w:t>*</w:t>
            </w:r>
          </w:p>
          <w:p w14:paraId="7EA52D2E" w14:textId="77777777" w:rsidR="00F67EF3" w:rsidRPr="00D75ABE" w:rsidRDefault="00F67EF3" w:rsidP="00487B8D">
            <w:pPr>
              <w:rPr>
                <w:rFonts w:ascii="Wiener Melange" w:hAnsi="Wiener Melange" w:cs="Wiener Melange"/>
                <w:b/>
              </w:rPr>
            </w:pPr>
          </w:p>
          <w:p w14:paraId="4E5417DF" w14:textId="1C464B8D" w:rsidR="00F67EF3" w:rsidRPr="00D75ABE" w:rsidRDefault="00F67EF3" w:rsidP="00F67EF3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Kontrolle KW Parameter </w:t>
            </w:r>
            <w:r w:rsidRPr="00D75ABE">
              <w:rPr>
                <w:rFonts w:ascii="Wiener Melange" w:hAnsi="Wiener Melange" w:cs="Wiener Melange"/>
                <w:b/>
              </w:rPr>
              <w:t>***</w:t>
            </w:r>
            <w:r w:rsidRPr="00D75ABE">
              <w:rPr>
                <w:rFonts w:ascii="Wiener Melange" w:hAnsi="Wiener Melange" w:cs="Wiener Melange"/>
              </w:rPr>
              <w:t xml:space="preserve">  </w:t>
            </w:r>
          </w:p>
        </w:tc>
        <w:tc>
          <w:tcPr>
            <w:tcW w:w="2899" w:type="dxa"/>
            <w:shd w:val="clear" w:color="auto" w:fill="auto"/>
          </w:tcPr>
          <w:p w14:paraId="0B249C1C" w14:textId="7E1AAA9B" w:rsidR="00487B8D" w:rsidRPr="00D75ABE" w:rsidRDefault="00F67EF3" w:rsidP="00487B8D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  <w:shd w:val="clear" w:color="auto" w:fill="auto"/>
          </w:tcPr>
          <w:p w14:paraId="71B8CF32" w14:textId="77777777" w:rsidR="00487B8D" w:rsidRPr="00D75ABE" w:rsidRDefault="00487B8D" w:rsidP="00487B8D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  <w:p w14:paraId="4D972A52" w14:textId="77777777" w:rsidR="00F67EF3" w:rsidRPr="00D75ABE" w:rsidRDefault="00F67EF3" w:rsidP="00487B8D">
            <w:pPr>
              <w:rPr>
                <w:rFonts w:ascii="Wiener Melange" w:hAnsi="Wiener Melange" w:cs="Wiener Melange"/>
                <w:color w:val="002060"/>
              </w:rPr>
            </w:pPr>
          </w:p>
          <w:p w14:paraId="138EE863" w14:textId="77777777" w:rsidR="00F67EF3" w:rsidRPr="00D75ABE" w:rsidRDefault="00F67EF3" w:rsidP="00487B8D">
            <w:pPr>
              <w:rPr>
                <w:rFonts w:ascii="Wiener Melange" w:hAnsi="Wiener Melange" w:cs="Wiener Melange"/>
                <w:color w:val="002060"/>
              </w:rPr>
            </w:pPr>
          </w:p>
          <w:p w14:paraId="16858656" w14:textId="3C099ED6" w:rsidR="00F67EF3" w:rsidRPr="00D75ABE" w:rsidRDefault="00F67EF3" w:rsidP="00487B8D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akkreditiertes Labor</w:t>
            </w:r>
          </w:p>
        </w:tc>
      </w:tr>
      <w:tr w:rsidR="0057061E" w:rsidRPr="00D75ABE" w14:paraId="7A3785D1" w14:textId="77777777" w:rsidTr="007F7DFE">
        <w:tc>
          <w:tcPr>
            <w:tcW w:w="2899" w:type="dxa"/>
          </w:tcPr>
          <w:p w14:paraId="48BA0EA4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Therapiebecken/</w:t>
            </w:r>
          </w:p>
          <w:p w14:paraId="60CA7DC9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Bewegungsbecken/</w:t>
            </w:r>
          </w:p>
          <w:p w14:paraId="06D19FAF" w14:textId="473BEB9B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Massagebecken</w:t>
            </w:r>
          </w:p>
          <w:p w14:paraId="6061B923" w14:textId="0E9DA86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Fußboden/Barfußgänge</w:t>
            </w:r>
          </w:p>
        </w:tc>
        <w:tc>
          <w:tcPr>
            <w:tcW w:w="2899" w:type="dxa"/>
          </w:tcPr>
          <w:p w14:paraId="78188A38" w14:textId="3471E4FC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einmal jährlich</w:t>
            </w:r>
          </w:p>
          <w:p w14:paraId="4DFE26CF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3C9515E7" w14:textId="01801B3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täglich nach Betriebsende</w:t>
            </w:r>
          </w:p>
          <w:p w14:paraId="2AA0B691" w14:textId="565F6D44" w:rsidR="007C2549" w:rsidRPr="00D75ABE" w:rsidRDefault="007C2549" w:rsidP="0057061E">
            <w:pPr>
              <w:rPr>
                <w:rFonts w:ascii="Wiener Melange" w:hAnsi="Wiener Melange" w:cs="Wiener Melange"/>
              </w:rPr>
            </w:pPr>
          </w:p>
          <w:p w14:paraId="25EFBB85" w14:textId="77777777" w:rsidR="007C2549" w:rsidRPr="00D75ABE" w:rsidRDefault="007C2549" w:rsidP="0057061E">
            <w:pPr>
              <w:rPr>
                <w:rFonts w:ascii="Wiener Melange" w:hAnsi="Wiener Melange" w:cs="Wiener Melange"/>
              </w:rPr>
            </w:pPr>
          </w:p>
          <w:p w14:paraId="20085C3E" w14:textId="308FC27E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</w:t>
            </w:r>
            <w:r w:rsidR="00F67EF3" w:rsidRPr="00D75ABE">
              <w:rPr>
                <w:rFonts w:ascii="Wiener Melange" w:hAnsi="Wiener Melange" w:cs="Wiener Melange"/>
              </w:rPr>
              <w:t>ind. e</w:t>
            </w:r>
            <w:r w:rsidRPr="00D75ABE">
              <w:rPr>
                <w:rFonts w:ascii="Wiener Melange" w:hAnsi="Wiener Melange" w:cs="Wiener Melange"/>
              </w:rPr>
              <w:t>inmal jährlich</w:t>
            </w:r>
          </w:p>
        </w:tc>
        <w:tc>
          <w:tcPr>
            <w:tcW w:w="2899" w:type="dxa"/>
          </w:tcPr>
          <w:p w14:paraId="003C473C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Grundreinigung</w:t>
            </w:r>
          </w:p>
          <w:p w14:paraId="3A30C249" w14:textId="3D2042B3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F67EF3" w:rsidRPr="00D75ABE">
              <w:rPr>
                <w:rFonts w:ascii="Wiener Melange" w:hAnsi="Wiener Melange" w:cs="Wiener Melange"/>
              </w:rPr>
              <w:t xml:space="preserve"> </w:t>
            </w:r>
            <w:r w:rsidR="00BD09D9" w:rsidRPr="00D75ABE">
              <w:rPr>
                <w:rFonts w:ascii="Wiener Melange" w:hAnsi="Wiener Melange" w:cs="Wiener Melange"/>
                <w:b/>
              </w:rPr>
              <w:t>*</w:t>
            </w:r>
          </w:p>
          <w:p w14:paraId="51094865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3D2FE00B" w14:textId="71B3B79A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</w:p>
          <w:p w14:paraId="16979478" w14:textId="0F26D862" w:rsidR="00F67EF3" w:rsidRPr="00D75ABE" w:rsidRDefault="00F67EF3" w:rsidP="0057061E">
            <w:pPr>
              <w:rPr>
                <w:rFonts w:ascii="Wiener Melange" w:hAnsi="Wiener Melange" w:cs="Wiener Melange"/>
              </w:rPr>
            </w:pPr>
          </w:p>
          <w:p w14:paraId="7BC778E8" w14:textId="29D4E19F" w:rsidR="0057061E" w:rsidRPr="00D75ABE" w:rsidRDefault="0057061E" w:rsidP="0057061E">
            <w:pPr>
              <w:rPr>
                <w:rFonts w:ascii="Wiener Melange" w:hAnsi="Wiener Melange" w:cs="Wiener Melange"/>
                <w:highlight w:val="yellow"/>
              </w:rPr>
            </w:pPr>
            <w:r w:rsidRPr="00D75ABE">
              <w:rPr>
                <w:rFonts w:ascii="Wiener Melange" w:hAnsi="Wiener Melange" w:cs="Wiener Melange"/>
              </w:rPr>
              <w:t>Wasseruntersuchung</w:t>
            </w:r>
            <w:r w:rsidR="00F67EF3" w:rsidRPr="00D75ABE">
              <w:rPr>
                <w:rFonts w:ascii="Wiener Melange" w:hAnsi="Wiener Melange" w:cs="Wiener Melange"/>
              </w:rPr>
              <w:t xml:space="preserve"> im Sinne der Bäderhygieneverordnung</w:t>
            </w:r>
          </w:p>
        </w:tc>
        <w:tc>
          <w:tcPr>
            <w:tcW w:w="2899" w:type="dxa"/>
          </w:tcPr>
          <w:p w14:paraId="26B59658" w14:textId="016E4264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14:paraId="00891BD9" w14:textId="77777777" w:rsidR="00487B8D" w:rsidRPr="00D75ABE" w:rsidRDefault="0057061E" w:rsidP="00487B8D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2E7659F0" w14:textId="02955395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</w:p>
        </w:tc>
        <w:tc>
          <w:tcPr>
            <w:tcW w:w="2899" w:type="dxa"/>
          </w:tcPr>
          <w:p w14:paraId="20D35A9B" w14:textId="77777777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Reinigungspersonal</w:t>
            </w:r>
          </w:p>
          <w:p w14:paraId="149B5330" w14:textId="77777777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  <w:p w14:paraId="7371D51D" w14:textId="77777777" w:rsidR="00F67EF3" w:rsidRPr="00D75ABE" w:rsidRDefault="00F67EF3" w:rsidP="0057061E">
            <w:pPr>
              <w:rPr>
                <w:rFonts w:ascii="Wiener Melange" w:hAnsi="Wiener Melange" w:cs="Wiener Melange"/>
              </w:rPr>
            </w:pPr>
          </w:p>
          <w:p w14:paraId="175E633F" w14:textId="77777777" w:rsidR="00F67EF3" w:rsidRPr="00D75ABE" w:rsidRDefault="00F67EF3" w:rsidP="0057061E">
            <w:pPr>
              <w:rPr>
                <w:rFonts w:ascii="Wiener Melange" w:hAnsi="Wiener Melange" w:cs="Wiener Melange"/>
              </w:rPr>
            </w:pPr>
          </w:p>
          <w:p w14:paraId="4EA56125" w14:textId="77777777" w:rsidR="00F67EF3" w:rsidRPr="00D75ABE" w:rsidRDefault="00F67EF3" w:rsidP="0057061E">
            <w:pPr>
              <w:rPr>
                <w:rFonts w:ascii="Wiener Melange" w:hAnsi="Wiener Melange" w:cs="Wiener Melange"/>
              </w:rPr>
            </w:pPr>
          </w:p>
          <w:p w14:paraId="0D651732" w14:textId="2912EBD8" w:rsidR="00F67EF3" w:rsidRPr="00D75ABE" w:rsidRDefault="00F67EF3" w:rsidP="0057061E">
            <w:pPr>
              <w:rPr>
                <w:rFonts w:ascii="Wiener Melange" w:hAnsi="Wiener Melange" w:cs="Wiener Melange"/>
                <w:color w:val="FF0000"/>
                <w:highlight w:val="yellow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akkreditiertes Labor</w:t>
            </w:r>
          </w:p>
        </w:tc>
      </w:tr>
      <w:tr w:rsidR="0057061E" w:rsidRPr="00D75ABE" w14:paraId="3ECF9BA5" w14:textId="77777777" w:rsidTr="007F7DFE">
        <w:tc>
          <w:tcPr>
            <w:tcW w:w="2899" w:type="dxa"/>
          </w:tcPr>
          <w:p w14:paraId="3C215F3F" w14:textId="77777777" w:rsidR="0057061E" w:rsidRPr="00D75ABE" w:rsidRDefault="0057061E" w:rsidP="0057061E">
            <w:pPr>
              <w:rPr>
                <w:rFonts w:ascii="Wiener Melange" w:hAnsi="Wiener Melange" w:cs="Wiener Melange"/>
                <w:highlight w:val="yellow"/>
              </w:rPr>
            </w:pPr>
            <w:r w:rsidRPr="00D75ABE">
              <w:rPr>
                <w:rFonts w:ascii="Wiener Melange" w:hAnsi="Wiener Melange" w:cs="Wiener Melange"/>
              </w:rPr>
              <w:t>Therapiewannen</w:t>
            </w:r>
          </w:p>
        </w:tc>
        <w:tc>
          <w:tcPr>
            <w:tcW w:w="2899" w:type="dxa"/>
          </w:tcPr>
          <w:p w14:paraId="674FCBB3" w14:textId="77777777" w:rsidR="0057061E" w:rsidRPr="00D75ABE" w:rsidRDefault="0057061E" w:rsidP="0057061E">
            <w:pPr>
              <w:rPr>
                <w:rFonts w:ascii="Wiener Melange" w:hAnsi="Wiener Melange" w:cs="Wiener Melange"/>
                <w:highlight w:val="yellow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</w:tc>
        <w:tc>
          <w:tcPr>
            <w:tcW w:w="2899" w:type="dxa"/>
          </w:tcPr>
          <w:p w14:paraId="7B468DBB" w14:textId="05CF07F2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mechanische Reinigung mit anschließender Wischdesinfektion</w:t>
            </w:r>
            <w:r w:rsidR="0059736F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  <w:b/>
              </w:rPr>
              <w:t>*</w:t>
            </w:r>
          </w:p>
          <w:p w14:paraId="5CB83ADD" w14:textId="77777777" w:rsidR="0057061E" w:rsidRPr="00D75ABE" w:rsidRDefault="0057061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</w:tc>
        <w:tc>
          <w:tcPr>
            <w:tcW w:w="2899" w:type="dxa"/>
          </w:tcPr>
          <w:p w14:paraId="17131B53" w14:textId="77777777" w:rsidR="0059380E" w:rsidRPr="00D75ABE" w:rsidRDefault="0059380E" w:rsidP="0059380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14:paraId="530C0103" w14:textId="77777777" w:rsidR="0059380E" w:rsidRPr="00D75ABE" w:rsidRDefault="0059380E" w:rsidP="0059380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7606ED0B" w14:textId="77777777" w:rsidR="0057061E" w:rsidRPr="00D75ABE" w:rsidRDefault="0057061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  <w:p w14:paraId="21595CFB" w14:textId="77777777" w:rsidR="0059380E" w:rsidRPr="00D75ABE" w:rsidRDefault="0059380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  <w:p w14:paraId="23F74FEC" w14:textId="77777777" w:rsidR="0059380E" w:rsidRPr="00D75ABE" w:rsidRDefault="0059380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  <w:p w14:paraId="601E414E" w14:textId="77777777" w:rsidR="0059380E" w:rsidRPr="00D75ABE" w:rsidRDefault="0059380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  <w:p w14:paraId="466A91EC" w14:textId="77777777" w:rsidR="0059380E" w:rsidRPr="00D75ABE" w:rsidRDefault="0059380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  <w:p w14:paraId="061A3320" w14:textId="77777777" w:rsidR="0059380E" w:rsidRPr="00D75ABE" w:rsidRDefault="0059380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  <w:p w14:paraId="3A49CA8E" w14:textId="77777777" w:rsidR="0059380E" w:rsidRPr="00D75ABE" w:rsidRDefault="0059380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  <w:p w14:paraId="65902253" w14:textId="70E91EA6" w:rsidR="0059380E" w:rsidRPr="00D75ABE" w:rsidRDefault="0059380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</w:tc>
        <w:tc>
          <w:tcPr>
            <w:tcW w:w="2899" w:type="dxa"/>
          </w:tcPr>
          <w:p w14:paraId="6581C781" w14:textId="77777777" w:rsidR="0057061E" w:rsidRPr="00D75ABE" w:rsidRDefault="0057061E" w:rsidP="0057061E">
            <w:pPr>
              <w:rPr>
                <w:rFonts w:ascii="Wiener Melange" w:hAnsi="Wiener Melange" w:cs="Wiener Melange"/>
                <w:highlight w:val="yellow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 xml:space="preserve">Personal/Funktion </w:t>
            </w:r>
          </w:p>
        </w:tc>
      </w:tr>
      <w:tr w:rsidR="0057061E" w:rsidRPr="00D75ABE" w14:paraId="135C74EE" w14:textId="77777777" w:rsidTr="00C01168">
        <w:tc>
          <w:tcPr>
            <w:tcW w:w="2899" w:type="dxa"/>
          </w:tcPr>
          <w:p w14:paraId="3D92E57A" w14:textId="45814014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Hydrotherapeutische Einrichtungen (z.B. </w:t>
            </w:r>
            <w:proofErr w:type="spellStart"/>
            <w:r w:rsidRPr="00D75ABE">
              <w:rPr>
                <w:rFonts w:ascii="Wiener Melange" w:hAnsi="Wiener Melange" w:cs="Wiener Melange"/>
              </w:rPr>
              <w:t>Hydroxeur</w:t>
            </w:r>
            <w:proofErr w:type="spellEnd"/>
            <w:r w:rsidRPr="00D75ABE">
              <w:rPr>
                <w:rFonts w:ascii="Wiener Melange" w:hAnsi="Wiener Melange" w:cs="Wiener Melange"/>
              </w:rPr>
              <w:t xml:space="preserve">-Wannen, </w:t>
            </w:r>
            <w:r w:rsidR="004156D8" w:rsidRPr="00D75ABE">
              <w:rPr>
                <w:rFonts w:ascii="Wiener Melange" w:hAnsi="Wiener Melange" w:cs="Wiener Melange"/>
              </w:rPr>
              <w:t>„</w:t>
            </w:r>
            <w:r w:rsidRPr="00D75ABE">
              <w:rPr>
                <w:rFonts w:ascii="Wiener Melange" w:hAnsi="Wiener Melange" w:cs="Wiener Melange"/>
              </w:rPr>
              <w:t>Sprudelmatratzen</w:t>
            </w:r>
            <w:r w:rsidR="004156D8" w:rsidRPr="00D75ABE">
              <w:rPr>
                <w:rFonts w:ascii="Wiener Melange" w:hAnsi="Wiener Melange" w:cs="Wiener Melange"/>
              </w:rPr>
              <w:t>“</w:t>
            </w:r>
            <w:r w:rsidRPr="00D75ABE">
              <w:rPr>
                <w:rFonts w:ascii="Wiener Melange" w:hAnsi="Wiener Melange" w:cs="Wiener Melange"/>
              </w:rPr>
              <w:t>)</w:t>
            </w:r>
          </w:p>
          <w:p w14:paraId="477A5FAC" w14:textId="77777777" w:rsidR="0057061E" w:rsidRPr="00D75ABE" w:rsidRDefault="0057061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3CB527F8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  <w:p w14:paraId="1B1697B7" w14:textId="77777777" w:rsidR="0057061E" w:rsidRPr="00D75ABE" w:rsidRDefault="0057061E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am Ende des Tages</w:t>
            </w:r>
          </w:p>
          <w:p w14:paraId="348965B3" w14:textId="77777777" w:rsidR="00B01C5C" w:rsidRPr="00D75ABE" w:rsidRDefault="00B01C5C" w:rsidP="0057061E">
            <w:pPr>
              <w:rPr>
                <w:rFonts w:ascii="Wiener Melange" w:hAnsi="Wiener Melange" w:cs="Wiener Melange"/>
              </w:rPr>
            </w:pPr>
          </w:p>
          <w:p w14:paraId="79134A48" w14:textId="77777777" w:rsidR="00B01C5C" w:rsidRPr="00D75ABE" w:rsidRDefault="00B01C5C" w:rsidP="0057061E">
            <w:pPr>
              <w:rPr>
                <w:rFonts w:ascii="Wiener Melange" w:hAnsi="Wiener Melange" w:cs="Wiener Melange"/>
              </w:rPr>
            </w:pPr>
          </w:p>
          <w:p w14:paraId="6D7673EB" w14:textId="77777777" w:rsidR="00B01C5C" w:rsidRPr="00D75ABE" w:rsidRDefault="00B01C5C" w:rsidP="0057061E">
            <w:pPr>
              <w:rPr>
                <w:rFonts w:ascii="Wiener Melange" w:hAnsi="Wiener Melange" w:cs="Wiener Melange"/>
              </w:rPr>
            </w:pPr>
          </w:p>
          <w:p w14:paraId="0CCB30CF" w14:textId="7708D88B" w:rsidR="00B01C5C" w:rsidRPr="00D75ABE" w:rsidRDefault="00B01C5C" w:rsidP="0057061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mind. einmal jährlich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6A1C3543" w14:textId="4EDB1F18" w:rsidR="0057061E" w:rsidRPr="00D75ABE" w:rsidRDefault="0059380E" w:rsidP="0057061E">
            <w:pPr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</w:rPr>
              <w:t xml:space="preserve">mechanische Reinigung mit anschließender Wischdesinfektion </w:t>
            </w:r>
            <w:r w:rsidRPr="00D75ABE">
              <w:rPr>
                <w:rFonts w:ascii="Wiener Melange" w:hAnsi="Wiener Melange" w:cs="Wiener Melange"/>
                <w:b/>
              </w:rPr>
              <w:t xml:space="preserve">* </w:t>
            </w:r>
            <w:r w:rsidRPr="00D75ABE">
              <w:rPr>
                <w:rFonts w:ascii="Wiener Melange" w:hAnsi="Wiener Melange" w:cs="Wiener Melange"/>
              </w:rPr>
              <w:t xml:space="preserve">nach Herstellervorschriften </w:t>
            </w:r>
            <w:r w:rsidRPr="00D75ABE">
              <w:rPr>
                <w:rFonts w:ascii="Wiener Melange" w:hAnsi="Wiener Melange" w:cs="Wiener Melange"/>
                <w:b/>
              </w:rPr>
              <w:t xml:space="preserve">** </w:t>
            </w:r>
          </w:p>
          <w:p w14:paraId="420CB101" w14:textId="2FAB892C" w:rsidR="0059380E" w:rsidRPr="00D75ABE" w:rsidRDefault="0059380E" w:rsidP="0057061E">
            <w:pPr>
              <w:rPr>
                <w:rFonts w:ascii="Wiener Melange" w:hAnsi="Wiener Melange" w:cs="Wiener Melange"/>
                <w:b/>
              </w:rPr>
            </w:pPr>
          </w:p>
          <w:p w14:paraId="573430CB" w14:textId="3C0B59E1" w:rsidR="0057061E" w:rsidRPr="00D75ABE" w:rsidRDefault="0059380E" w:rsidP="0057061E">
            <w:pPr>
              <w:rPr>
                <w:rFonts w:ascii="Wiener Melange" w:hAnsi="Wiener Melange" w:cs="Wiener Melange"/>
                <w:highlight w:val="yellow"/>
              </w:rPr>
            </w:pPr>
            <w:r w:rsidRPr="00D75ABE">
              <w:rPr>
                <w:rFonts w:ascii="Wiener Melange" w:hAnsi="Wiener Melange" w:cs="Wiener Melange"/>
              </w:rPr>
              <w:t>Wasseruntersuchung im Sinne der Bäderhygieneverordnung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16522B1C" w14:textId="77777777" w:rsidR="0059380E" w:rsidRPr="00D75ABE" w:rsidRDefault="0059380E" w:rsidP="0059380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14:paraId="694C9880" w14:textId="77777777" w:rsidR="0059380E" w:rsidRPr="00D75ABE" w:rsidRDefault="0059380E" w:rsidP="0059380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0840B357" w14:textId="41384CF7" w:rsidR="0057061E" w:rsidRPr="00D75ABE" w:rsidRDefault="0057061E" w:rsidP="0057061E">
            <w:pPr>
              <w:rPr>
                <w:rFonts w:ascii="Wiener Melange" w:hAnsi="Wiener Melange" w:cs="Wiener Melange"/>
                <w:highlight w:val="yellow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5B556A31" w14:textId="77777777" w:rsidR="0057061E" w:rsidRPr="00D75ABE" w:rsidRDefault="0057061E" w:rsidP="0057061E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 xml:space="preserve">Personal/Funktion </w:t>
            </w:r>
          </w:p>
          <w:p w14:paraId="31CBF64A" w14:textId="77777777" w:rsidR="0059380E" w:rsidRPr="00D75ABE" w:rsidRDefault="0059380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4302B811" w14:textId="77777777" w:rsidR="0059380E" w:rsidRPr="00D75ABE" w:rsidRDefault="0059380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64F43814" w14:textId="77777777" w:rsidR="0059380E" w:rsidRPr="00D75ABE" w:rsidRDefault="0059380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4281A674" w14:textId="77777777" w:rsidR="0059380E" w:rsidRPr="00D75ABE" w:rsidRDefault="0059380E" w:rsidP="0057061E">
            <w:pPr>
              <w:rPr>
                <w:rFonts w:ascii="Wiener Melange" w:hAnsi="Wiener Melange" w:cs="Wiener Melange"/>
                <w:color w:val="FF0000"/>
              </w:rPr>
            </w:pPr>
          </w:p>
          <w:p w14:paraId="352CD10B" w14:textId="3645DB49" w:rsidR="0059380E" w:rsidRPr="00D75ABE" w:rsidRDefault="0059380E" w:rsidP="0057061E">
            <w:pPr>
              <w:rPr>
                <w:rFonts w:ascii="Wiener Melange" w:hAnsi="Wiener Melange" w:cs="Wiener Melange"/>
                <w:highlight w:val="yellow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akkreditiertes Labor</w:t>
            </w:r>
          </w:p>
        </w:tc>
      </w:tr>
      <w:tr w:rsidR="00C01168" w:rsidRPr="00D75ABE" w14:paraId="0F20A19E" w14:textId="77777777" w:rsidTr="00C01168">
        <w:tc>
          <w:tcPr>
            <w:tcW w:w="2899" w:type="dxa"/>
          </w:tcPr>
          <w:p w14:paraId="6903A2BF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Mooranwendungen (kalte bis warme Anwendungen)</w:t>
            </w:r>
          </w:p>
          <w:p w14:paraId="4B8773AB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266D51BF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Moorpackungen </w:t>
            </w:r>
          </w:p>
          <w:p w14:paraId="4AE5D212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6DB8D387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Wärmeträger</w:t>
            </w:r>
          </w:p>
          <w:p w14:paraId="6697DDD3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6B25C430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22E44BCB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2B3C6305" w14:textId="5F690EB0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5C655CD0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7980BFBD" w14:textId="46AF7A1A" w:rsidR="00C01168" w:rsidRPr="00D75ABE" w:rsidRDefault="00C01168" w:rsidP="00C01168">
            <w:pPr>
              <w:rPr>
                <w:rFonts w:ascii="Wiener Melange" w:hAnsi="Wiener Melange" w:cs="Wiener Melange"/>
                <w:highlight w:val="yellow"/>
              </w:rPr>
            </w:pPr>
            <w:r w:rsidRPr="00D75ABE">
              <w:rPr>
                <w:rFonts w:ascii="Wiener Melange" w:hAnsi="Wiener Melange" w:cs="Wiener Melange"/>
              </w:rPr>
              <w:t>Wickeltücher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2B1DECE8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39D500DE" w14:textId="77777777" w:rsidR="007216EE" w:rsidRPr="00D75ABE" w:rsidRDefault="007216EE" w:rsidP="007216EE">
            <w:pPr>
              <w:rPr>
                <w:rFonts w:ascii="Wiener Melange" w:hAnsi="Wiener Melange" w:cs="Wiener Melange"/>
              </w:rPr>
            </w:pPr>
          </w:p>
          <w:p w14:paraId="72BAC8C6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28B43157" w14:textId="77777777" w:rsidR="007216EE" w:rsidRPr="00D75ABE" w:rsidRDefault="007216EE" w:rsidP="007216EE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  <w:p w14:paraId="6BAD1C57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2C176EC3" w14:textId="6E0C5F33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  <w:p w14:paraId="61B6B8AF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02939D6A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11BD032F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4A468CA4" w14:textId="76262F44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31F02928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759D8FE0" w14:textId="178451E5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  <w:p w14:paraId="5B48B244" w14:textId="552B3503" w:rsidR="00C01168" w:rsidRPr="00D75ABE" w:rsidRDefault="00C01168" w:rsidP="00C01168">
            <w:pPr>
              <w:rPr>
                <w:rFonts w:ascii="Wiener Melange" w:hAnsi="Wiener Melange" w:cs="Wiener Melange"/>
                <w:highlight w:val="yellow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24AC195A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0ED46726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0DC193AD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4FD0BF17" w14:textId="772FA521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entsorgen </w:t>
            </w:r>
          </w:p>
          <w:p w14:paraId="79DECF55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0A3D8E94" w14:textId="51834098" w:rsidR="00C01168" w:rsidRPr="00D75ABE" w:rsidRDefault="00BD09D9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v</w:t>
            </w:r>
            <w:r w:rsidR="00C01168" w:rsidRPr="00D75ABE">
              <w:rPr>
                <w:rFonts w:ascii="Wiener Melange" w:hAnsi="Wiener Melange" w:cs="Wiener Melange"/>
              </w:rPr>
              <w:t>on Moorverschmutzungen reinigen</w:t>
            </w:r>
          </w:p>
          <w:p w14:paraId="0248DC2C" w14:textId="0B13CDA4" w:rsidR="00BD09D9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7216EE" w:rsidRPr="00D75ABE">
              <w:rPr>
                <w:rFonts w:ascii="Wiener Melange" w:hAnsi="Wiener Melange" w:cs="Wiener Melange"/>
              </w:rPr>
              <w:t xml:space="preserve"> </w:t>
            </w:r>
            <w:r w:rsidR="00BD09D9" w:rsidRPr="00D75ABE">
              <w:rPr>
                <w:rFonts w:ascii="Wiener Melange" w:hAnsi="Wiener Melange" w:cs="Wiener Melange"/>
                <w:b/>
              </w:rPr>
              <w:t>*</w:t>
            </w:r>
          </w:p>
          <w:p w14:paraId="7542E1E0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3550ACEF" w14:textId="6D21BBC8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422DD294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33AF9730" w14:textId="1DCBFA5E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thermisches (bei mindestens 80°C) oder </w:t>
            </w:r>
            <w:proofErr w:type="spellStart"/>
            <w:r w:rsidRPr="00D75ABE">
              <w:rPr>
                <w:rFonts w:ascii="Wiener Melange" w:hAnsi="Wiener Melange" w:cs="Wiener Melange"/>
              </w:rPr>
              <w:t>chemothermisches</w:t>
            </w:r>
            <w:proofErr w:type="spellEnd"/>
            <w:r w:rsidRPr="00D75ABE">
              <w:rPr>
                <w:rFonts w:ascii="Wiener Melange" w:hAnsi="Wiener Melange" w:cs="Wiener Melange"/>
              </w:rPr>
              <w:t xml:space="preserve"> desinfizierendes Waschverfahren (bei mindestens 40°C)</w:t>
            </w:r>
          </w:p>
          <w:p w14:paraId="0EEBB73E" w14:textId="137333D0" w:rsidR="00C01168" w:rsidRPr="00D75ABE" w:rsidRDefault="00BD09D9" w:rsidP="00C01168">
            <w:pPr>
              <w:rPr>
                <w:rFonts w:ascii="Wiener Melange" w:hAnsi="Wiener Melange" w:cs="Wiener Melange"/>
                <w:highlight w:val="yellow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[n</w:t>
            </w:r>
            <w:r w:rsidR="00C01168" w:rsidRPr="00D75ABE">
              <w:rPr>
                <w:rFonts w:ascii="Wiener Melange" w:hAnsi="Wiener Melange" w:cs="Wiener Melange"/>
                <w:color w:val="FF0000"/>
              </w:rPr>
              <w:t>icht Zutreffendes ist zu löschen/adaptieren]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10DEFACB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651E60FB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5F889230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50AE6F8C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3F3BCE13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50F4A480" w14:textId="790692F0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14:paraId="17D565A5" w14:textId="77777777" w:rsidR="00487B8D" w:rsidRPr="00D75ABE" w:rsidRDefault="00C01168" w:rsidP="00487B8D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487B8D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5457AA46" w14:textId="05AEA3FA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54C4AC7E" w14:textId="79E484D1" w:rsidR="00BD09D9" w:rsidRPr="00D75ABE" w:rsidRDefault="00C01168" w:rsidP="00BD09D9">
            <w:pPr>
              <w:numPr>
                <w:ilvl w:val="0"/>
                <w:numId w:val="2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in Waschmaschine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Waschmittel-Handelsnamens)</w:t>
            </w:r>
            <w:r w:rsidR="00BD09D9" w:rsidRPr="00D75ABE">
              <w:rPr>
                <w:rFonts w:ascii="Wiener Melange" w:hAnsi="Wiener Melange" w:cs="Wiener Melange"/>
                <w:color w:val="FF0000"/>
              </w:rPr>
              <w:t xml:space="preserve"> </w:t>
            </w:r>
          </w:p>
          <w:p w14:paraId="03E18584" w14:textId="70DC76C1" w:rsidR="00C01168" w:rsidRPr="00D75ABE" w:rsidRDefault="00C01168" w:rsidP="00BD09D9">
            <w:pPr>
              <w:numPr>
                <w:ilvl w:val="0"/>
                <w:numId w:val="2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externe Textilreinigung </w:t>
            </w:r>
            <w:r w:rsidRPr="00D75ABE">
              <w:rPr>
                <w:rFonts w:ascii="Wiener Melange" w:hAnsi="Wiener Melange" w:cs="Wiener Melange"/>
                <w:color w:val="FF0000"/>
              </w:rPr>
              <w:t>(Name Fremdfirma)</w:t>
            </w:r>
          </w:p>
        </w:tc>
        <w:tc>
          <w:tcPr>
            <w:tcW w:w="2899" w:type="dxa"/>
            <w:tcBorders>
              <w:bottom w:val="single" w:sz="4" w:space="0" w:color="auto"/>
            </w:tcBorders>
          </w:tcPr>
          <w:p w14:paraId="4F840395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  <w:p w14:paraId="64087915" w14:textId="441CE352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23498739" w14:textId="71FC941F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01CB6546" w14:textId="192658CA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6F28F43A" w14:textId="77777777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798FB253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  <w:p w14:paraId="5028B9E5" w14:textId="54EA23D9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356E1D51" w14:textId="16AD3657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0E0A6DBE" w14:textId="23D3EEEA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148140DB" w14:textId="74F290F7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18B03C8F" w14:textId="77777777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7DCBD112" w14:textId="438B844A" w:rsidR="00C01168" w:rsidRPr="00D75ABE" w:rsidRDefault="00C01168" w:rsidP="00C01168">
            <w:pPr>
              <w:rPr>
                <w:rFonts w:ascii="Wiener Melange" w:hAnsi="Wiener Melange" w:cs="Wiener Melange"/>
                <w:highlight w:val="yellow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C01168" w:rsidRPr="00D75ABE" w14:paraId="249FE657" w14:textId="77777777" w:rsidTr="002205AF">
        <w:trPr>
          <w:trHeight w:val="2130"/>
        </w:trPr>
        <w:tc>
          <w:tcPr>
            <w:tcW w:w="2899" w:type="dxa"/>
          </w:tcPr>
          <w:p w14:paraId="58696714" w14:textId="5BCFFCBA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Wasserbad (Ergotherapie für die Anpassung von thermoplastischem Schienenmaterial, Mooranwendung für die Wärmeträger) 60°C </w:t>
            </w:r>
          </w:p>
        </w:tc>
        <w:tc>
          <w:tcPr>
            <w:tcW w:w="2899" w:type="dxa"/>
          </w:tcPr>
          <w:p w14:paraId="5EA440E2" w14:textId="52E1AA98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einmal wöchentlich</w:t>
            </w:r>
          </w:p>
        </w:tc>
        <w:tc>
          <w:tcPr>
            <w:tcW w:w="2899" w:type="dxa"/>
          </w:tcPr>
          <w:p w14:paraId="5E59F70A" w14:textId="2DCC8187" w:rsidR="00C01168" w:rsidRPr="00D75ABE" w:rsidRDefault="007216EE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e</w:t>
            </w:r>
            <w:r w:rsidR="00C01168" w:rsidRPr="00D75ABE">
              <w:rPr>
                <w:rFonts w:ascii="Wiener Melange" w:hAnsi="Wiener Melange" w:cs="Wiener Melange"/>
              </w:rPr>
              <w:t>ntleeren</w:t>
            </w:r>
            <w:r w:rsidRPr="00D75ABE">
              <w:rPr>
                <w:rFonts w:ascii="Wiener Melange" w:hAnsi="Wiener Melange" w:cs="Wiener Melange"/>
              </w:rPr>
              <w:t xml:space="preserve">, </w:t>
            </w:r>
          </w:p>
          <w:p w14:paraId="5D072F68" w14:textId="28581963" w:rsidR="00C01168" w:rsidRPr="00D75ABE" w:rsidRDefault="00BD09D9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</w:t>
            </w:r>
            <w:r w:rsidR="00C01168" w:rsidRPr="00D75ABE">
              <w:rPr>
                <w:rFonts w:ascii="Wiener Melange" w:hAnsi="Wiener Melange" w:cs="Wiener Melange"/>
              </w:rPr>
              <w:t>rocknen</w:t>
            </w:r>
            <w:r w:rsidR="007216EE" w:rsidRPr="00D75ABE">
              <w:rPr>
                <w:rFonts w:ascii="Wiener Melange" w:hAnsi="Wiener Melange" w:cs="Wiener Melange"/>
              </w:rPr>
              <w:t>,</w:t>
            </w:r>
            <w:r w:rsidR="001E7E9F" w:rsidRPr="00D75ABE">
              <w:rPr>
                <w:rFonts w:ascii="Wiener Melange" w:hAnsi="Wiener Melange" w:cs="Wiener Melange"/>
              </w:rPr>
              <w:t xml:space="preserve"> </w:t>
            </w:r>
          </w:p>
          <w:p w14:paraId="199F9907" w14:textId="3631A156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F04829" w:rsidRPr="00D75ABE">
              <w:rPr>
                <w:rFonts w:ascii="Wiener Melange" w:hAnsi="Wiener Melange" w:cs="Wiener Melange"/>
              </w:rPr>
              <w:t xml:space="preserve"> </w:t>
            </w:r>
            <w:r w:rsidR="00BD09D9" w:rsidRPr="00D75ABE">
              <w:rPr>
                <w:rFonts w:ascii="Wiener Melange" w:hAnsi="Wiener Melange" w:cs="Wiener Melange"/>
                <w:b/>
              </w:rPr>
              <w:t>*</w:t>
            </w:r>
          </w:p>
          <w:p w14:paraId="1ABE5851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134EECCD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0AC0A839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55DF31FD" w14:textId="2FFCA7DD" w:rsidR="00C01168" w:rsidRPr="00D75ABE" w:rsidRDefault="00BD09D9" w:rsidP="00C01168">
            <w:pPr>
              <w:rPr>
                <w:rFonts w:ascii="Wiener Melange" w:hAnsi="Wiener Melange" w:cs="Wiener Melange"/>
              </w:rPr>
            </w:pPr>
            <w:proofErr w:type="spellStart"/>
            <w:r w:rsidRPr="00D75ABE">
              <w:rPr>
                <w:rFonts w:ascii="Wiener Melange" w:hAnsi="Wiener Melange" w:cs="Wiener Melange"/>
              </w:rPr>
              <w:t>w</w:t>
            </w:r>
            <w:r w:rsidR="00C01168" w:rsidRPr="00D75ABE">
              <w:rPr>
                <w:rFonts w:ascii="Wiener Melange" w:hAnsi="Wiener Melange" w:cs="Wiener Melange"/>
              </w:rPr>
              <w:t>iederbefüllen</w:t>
            </w:r>
            <w:proofErr w:type="spellEnd"/>
          </w:p>
        </w:tc>
        <w:tc>
          <w:tcPr>
            <w:tcW w:w="2899" w:type="dxa"/>
          </w:tcPr>
          <w:p w14:paraId="6E8D959E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48B1BF04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347B43E1" w14:textId="0FC0F09D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7216EE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77DB65F0" w14:textId="77777777" w:rsidR="00F04829" w:rsidRPr="00D75ABE" w:rsidRDefault="00F04829" w:rsidP="00C01168">
            <w:pPr>
              <w:rPr>
                <w:rFonts w:ascii="Wiener Melange" w:hAnsi="Wiener Melange" w:cs="Wiener Melange"/>
              </w:rPr>
            </w:pPr>
          </w:p>
          <w:p w14:paraId="77E7CC67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VE Wasser</w:t>
            </w:r>
          </w:p>
        </w:tc>
        <w:tc>
          <w:tcPr>
            <w:tcW w:w="2899" w:type="dxa"/>
          </w:tcPr>
          <w:p w14:paraId="12997811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C01168" w:rsidRPr="00D75ABE" w14:paraId="3DAF144C" w14:textId="77777777" w:rsidTr="007F7DFE">
        <w:trPr>
          <w:trHeight w:val="2351"/>
        </w:trPr>
        <w:tc>
          <w:tcPr>
            <w:tcW w:w="2899" w:type="dxa"/>
          </w:tcPr>
          <w:p w14:paraId="255459FE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Behandlungsliegen mit </w:t>
            </w:r>
            <w:proofErr w:type="spellStart"/>
            <w:r w:rsidRPr="00D75ABE">
              <w:rPr>
                <w:rFonts w:ascii="Wiener Melange" w:hAnsi="Wiener Melange" w:cs="Wiener Melange"/>
              </w:rPr>
              <w:t>patient</w:t>
            </w:r>
            <w:proofErr w:type="spellEnd"/>
            <w:r w:rsidRPr="00D75ABE">
              <w:rPr>
                <w:rFonts w:ascii="Wiener Melange" w:hAnsi="Wiener Melange" w:cs="Wiener Melange"/>
              </w:rPr>
              <w:t>*innenbezogener Einmalauflage</w:t>
            </w:r>
          </w:p>
          <w:p w14:paraId="300D3C91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Patient*</w:t>
            </w:r>
            <w:proofErr w:type="spellStart"/>
            <w:r w:rsidRPr="00D75ABE">
              <w:rPr>
                <w:rFonts w:ascii="Wiener Melange" w:hAnsi="Wiener Melange" w:cs="Wiener Melange"/>
              </w:rPr>
              <w:t>innensessel</w:t>
            </w:r>
            <w:proofErr w:type="spellEnd"/>
          </w:p>
          <w:p w14:paraId="06D9519C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10827847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Behandlungsliegen ohne </w:t>
            </w:r>
            <w:proofErr w:type="spellStart"/>
            <w:r w:rsidRPr="00D75ABE">
              <w:rPr>
                <w:rFonts w:ascii="Wiener Melange" w:hAnsi="Wiener Melange" w:cs="Wiener Melange"/>
              </w:rPr>
              <w:t>patient</w:t>
            </w:r>
            <w:proofErr w:type="spellEnd"/>
            <w:r w:rsidRPr="00D75ABE">
              <w:rPr>
                <w:rFonts w:ascii="Wiener Melange" w:hAnsi="Wiener Melange" w:cs="Wiener Melange"/>
              </w:rPr>
              <w:t>*innenbezogener Einmalauflage (z.B. Massageliegen)</w:t>
            </w:r>
          </w:p>
          <w:p w14:paraId="784CE5D3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3919CC09" w14:textId="309018BF" w:rsidR="00C01168" w:rsidRPr="00D75ABE" w:rsidRDefault="001E7E9F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</w:t>
            </w:r>
            <w:r w:rsidR="00C01168" w:rsidRPr="00D75ABE">
              <w:rPr>
                <w:rFonts w:ascii="Wiener Melange" w:hAnsi="Wiener Melange" w:cs="Wiener Melange"/>
              </w:rPr>
              <w:t>äglich</w:t>
            </w:r>
          </w:p>
          <w:p w14:paraId="4D9CBBFB" w14:textId="77777777" w:rsidR="001E7E9F" w:rsidRPr="00D75ABE" w:rsidRDefault="001E7E9F" w:rsidP="00C01168">
            <w:pPr>
              <w:rPr>
                <w:rFonts w:ascii="Wiener Melange" w:hAnsi="Wiener Melange" w:cs="Wiener Melange"/>
              </w:rPr>
            </w:pPr>
          </w:p>
          <w:p w14:paraId="2DB53CD4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Kontamination</w:t>
            </w:r>
          </w:p>
          <w:p w14:paraId="1CEB5667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0B5E688A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0C935C4C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nach jeder Untersuchung/Behandlung </w:t>
            </w:r>
          </w:p>
        </w:tc>
        <w:tc>
          <w:tcPr>
            <w:tcW w:w="2899" w:type="dxa"/>
          </w:tcPr>
          <w:p w14:paraId="0C487D78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mechanische Reinigung</w:t>
            </w:r>
          </w:p>
          <w:p w14:paraId="54021E5D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7053B158" w14:textId="1BA30143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F04829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  <w:b/>
              </w:rPr>
              <w:t>*</w:t>
            </w:r>
          </w:p>
          <w:p w14:paraId="55C77BD2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60E6150F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765229A9" w14:textId="2C57A75B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3E3523" w:rsidRPr="00D75ABE">
              <w:rPr>
                <w:rFonts w:ascii="Wiener Melange" w:hAnsi="Wiener Melange" w:cs="Wiener Melange"/>
              </w:rPr>
              <w:t xml:space="preserve"> </w:t>
            </w:r>
            <w:r w:rsidR="00BD09D9" w:rsidRPr="00D75ABE">
              <w:rPr>
                <w:rFonts w:ascii="Wiener Melange" w:hAnsi="Wiener Melange" w:cs="Wiener Melange"/>
                <w:b/>
              </w:rPr>
              <w:t>*</w:t>
            </w:r>
          </w:p>
        </w:tc>
        <w:tc>
          <w:tcPr>
            <w:tcW w:w="2899" w:type="dxa"/>
          </w:tcPr>
          <w:p w14:paraId="2B440399" w14:textId="77777777" w:rsidR="001E7E9F" w:rsidRPr="00D75ABE" w:rsidRDefault="00C01168" w:rsidP="001E7E9F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="001E7E9F"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14:paraId="4C34EDD5" w14:textId="5C855B9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7216EE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2594D8E6" w14:textId="5D55C093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7216EE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</w:tcPr>
          <w:p w14:paraId="5A51C532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Reinigungspersonal</w:t>
            </w:r>
          </w:p>
          <w:p w14:paraId="0E07009C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C01168" w:rsidRPr="00D75ABE" w14:paraId="535651EA" w14:textId="77777777" w:rsidTr="007F7DFE">
        <w:tc>
          <w:tcPr>
            <w:tcW w:w="2899" w:type="dxa"/>
          </w:tcPr>
          <w:p w14:paraId="6B839D9F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Schlingentisch</w:t>
            </w:r>
          </w:p>
          <w:p w14:paraId="7CA58217" w14:textId="43151EC1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mit Schlaufen und Gurten</w:t>
            </w:r>
          </w:p>
        </w:tc>
        <w:tc>
          <w:tcPr>
            <w:tcW w:w="2899" w:type="dxa"/>
          </w:tcPr>
          <w:p w14:paraId="747CA31D" w14:textId="3B0E1E5D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</w:tc>
        <w:tc>
          <w:tcPr>
            <w:tcW w:w="2899" w:type="dxa"/>
          </w:tcPr>
          <w:p w14:paraId="315E9B74" w14:textId="768AF9E1" w:rsidR="00C01168" w:rsidRPr="00D75ABE" w:rsidRDefault="00C01168" w:rsidP="00C01168">
            <w:pPr>
              <w:rPr>
                <w:rFonts w:ascii="Wiener Melange" w:hAnsi="Wiener Melange" w:cs="Wiener Melange"/>
                <w:b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F04829" w:rsidRPr="00D75ABE">
              <w:rPr>
                <w:rFonts w:ascii="Wiener Melange" w:hAnsi="Wiener Melange" w:cs="Wiener Melange"/>
              </w:rPr>
              <w:t xml:space="preserve"> </w:t>
            </w:r>
            <w:r w:rsidR="00BD09D9" w:rsidRPr="00D75ABE">
              <w:rPr>
                <w:rFonts w:ascii="Wiener Melange" w:hAnsi="Wiener Melange" w:cs="Wiener Melange"/>
                <w:b/>
              </w:rPr>
              <w:t>*</w:t>
            </w:r>
          </w:p>
          <w:p w14:paraId="4CA11111" w14:textId="11727890" w:rsidR="003E3523" w:rsidRPr="00D75ABE" w:rsidRDefault="003E3523" w:rsidP="00C01168">
            <w:pPr>
              <w:rPr>
                <w:rFonts w:ascii="Wiener Melange" w:hAnsi="Wiener Melange" w:cs="Wiener Melange"/>
                <w:b/>
              </w:rPr>
            </w:pPr>
          </w:p>
          <w:p w14:paraId="6F87D991" w14:textId="77777777" w:rsidR="003E3523" w:rsidRPr="00D75ABE" w:rsidRDefault="003E3523" w:rsidP="00C01168">
            <w:pPr>
              <w:rPr>
                <w:rFonts w:ascii="Wiener Melange" w:hAnsi="Wiener Melange" w:cs="Wiener Melange"/>
              </w:rPr>
            </w:pPr>
          </w:p>
          <w:p w14:paraId="5D01C3D4" w14:textId="2A484B8D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bzw. </w:t>
            </w:r>
            <w:proofErr w:type="spellStart"/>
            <w:r w:rsidRPr="00D75ABE">
              <w:rPr>
                <w:rFonts w:ascii="Wiener Melange" w:hAnsi="Wiener Melange" w:cs="Wiener Melange"/>
              </w:rPr>
              <w:t>chemothermisches</w:t>
            </w:r>
            <w:proofErr w:type="spellEnd"/>
            <w:r w:rsidRPr="00D75ABE">
              <w:rPr>
                <w:rFonts w:ascii="Wiener Melange" w:hAnsi="Wiener Melange" w:cs="Wiener Melange"/>
              </w:rPr>
              <w:t xml:space="preserve"> desinfizierendes Waschverfahren (bei mindestens 40°C)</w:t>
            </w:r>
          </w:p>
          <w:p w14:paraId="6C8A8BFD" w14:textId="102D3359" w:rsidR="00C01168" w:rsidRPr="00D75ABE" w:rsidDel="002205AF" w:rsidRDefault="00C01168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7EA25C7D" w14:textId="7476415C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7216EE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279DC6F0" w14:textId="1A6B188A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in Waschmaschine </w:t>
            </w:r>
            <w:r w:rsidR="003E3523" w:rsidRPr="00D75ABE">
              <w:rPr>
                <w:rFonts w:ascii="Wiener Melange" w:hAnsi="Wiener Melange" w:cs="Wiener Melange"/>
                <w:color w:val="FF0000"/>
              </w:rPr>
              <w:t>(</w:t>
            </w:r>
            <w:r w:rsidRPr="00D75ABE">
              <w:rPr>
                <w:rFonts w:ascii="Wiener Melange" w:hAnsi="Wiener Melange" w:cs="Wiener Melange"/>
                <w:color w:val="FF0000"/>
              </w:rPr>
              <w:t>Angabe des Waschmittel-Handelsnamens)</w:t>
            </w:r>
          </w:p>
          <w:p w14:paraId="1A295DE0" w14:textId="6AE5BAAE" w:rsidR="00C01168" w:rsidRPr="00D75ABE" w:rsidDel="002205AF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</w:rPr>
              <w:t xml:space="preserve">externe Textilreinigung </w:t>
            </w:r>
            <w:r w:rsidRPr="00D75ABE">
              <w:rPr>
                <w:rFonts w:ascii="Wiener Melange" w:hAnsi="Wiener Melange" w:cs="Wiener Melange"/>
                <w:color w:val="FF0000"/>
              </w:rPr>
              <w:t>(Name Fremdfirma)</w:t>
            </w:r>
          </w:p>
        </w:tc>
        <w:tc>
          <w:tcPr>
            <w:tcW w:w="2899" w:type="dxa"/>
          </w:tcPr>
          <w:p w14:paraId="400322AE" w14:textId="7EADC89B" w:rsidR="00C01168" w:rsidRPr="00D75ABE" w:rsidDel="002205AF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C01168" w:rsidRPr="00D75ABE" w14:paraId="4AA8CEED" w14:textId="77777777" w:rsidTr="007F7DFE">
        <w:tc>
          <w:tcPr>
            <w:tcW w:w="2899" w:type="dxa"/>
          </w:tcPr>
          <w:p w14:paraId="06055674" w14:textId="7D02E2AE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Schröpfköpfe (Silikon/Gummi)</w:t>
            </w:r>
          </w:p>
          <w:p w14:paraId="774FAB7A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APM-Stifte (Akkupressurstift)</w:t>
            </w:r>
          </w:p>
          <w:p w14:paraId="5BA0E92F" w14:textId="77777777" w:rsidR="00A257F8" w:rsidRPr="00D75ABE" w:rsidRDefault="00A257F8" w:rsidP="00C01168">
            <w:pPr>
              <w:rPr>
                <w:rFonts w:ascii="Wiener Melange" w:hAnsi="Wiener Melange" w:cs="Wiener Melange"/>
              </w:rPr>
            </w:pPr>
          </w:p>
          <w:p w14:paraId="42053A46" w14:textId="1957E2B5" w:rsidR="00A257F8" w:rsidRPr="00D75ABE" w:rsidRDefault="00A257F8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5D99770E" w14:textId="500F3A9D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jeder Behandlung</w:t>
            </w:r>
          </w:p>
        </w:tc>
        <w:tc>
          <w:tcPr>
            <w:tcW w:w="2899" w:type="dxa"/>
          </w:tcPr>
          <w:p w14:paraId="637935F1" w14:textId="33599B28" w:rsidR="00C01168" w:rsidRPr="00D75ABE" w:rsidDel="002205AF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BD09D9" w:rsidRPr="00D75ABE">
              <w:rPr>
                <w:rFonts w:ascii="Wiener Melange" w:hAnsi="Wiener Melange" w:cs="Wiener Melange"/>
              </w:rPr>
              <w:t>*</w:t>
            </w:r>
          </w:p>
        </w:tc>
        <w:tc>
          <w:tcPr>
            <w:tcW w:w="2899" w:type="dxa"/>
          </w:tcPr>
          <w:p w14:paraId="3C1740EF" w14:textId="315CF8DF" w:rsidR="00C01168" w:rsidRPr="00D75ABE" w:rsidDel="002205AF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7216EE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</w:tcPr>
          <w:p w14:paraId="6322D741" w14:textId="591826D6" w:rsidR="00C01168" w:rsidRPr="00D75ABE" w:rsidDel="002205AF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C01168" w:rsidRPr="00D75ABE" w14:paraId="5D40987D" w14:textId="77777777" w:rsidTr="007F7DFE">
        <w:tc>
          <w:tcPr>
            <w:tcW w:w="2899" w:type="dxa"/>
          </w:tcPr>
          <w:p w14:paraId="00AA8739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Therapiegeräte (z. B. Sprossenwand, Bälle, Matten)</w:t>
            </w:r>
          </w:p>
        </w:tc>
        <w:tc>
          <w:tcPr>
            <w:tcW w:w="2899" w:type="dxa"/>
          </w:tcPr>
          <w:p w14:paraId="2912407E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täglich </w:t>
            </w:r>
          </w:p>
          <w:p w14:paraId="3D772B9F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Kontamination</w:t>
            </w:r>
          </w:p>
          <w:p w14:paraId="5801EF63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5FF8CAEE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3844A783" w14:textId="679E06A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vor der Nutzung</w:t>
            </w:r>
          </w:p>
          <w:p w14:paraId="057832E0" w14:textId="73A4EB95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6FF5ACD8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45C5BBB4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036F0689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311A70C8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18EE9630" w14:textId="712827D2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mind. quartalsmäßig</w:t>
            </w:r>
          </w:p>
          <w:p w14:paraId="3C40F0C0" w14:textId="67499E4E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1E7A601F" w14:textId="24336AD8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4C3D32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  <w:b/>
              </w:rPr>
              <w:t xml:space="preserve">* </w:t>
            </w:r>
          </w:p>
          <w:p w14:paraId="36A39EE4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7A1E7FCC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4EEE5393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7770544A" w14:textId="6F44E085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hygienische Händedesinfektion der Patient*innen</w:t>
            </w:r>
          </w:p>
          <w:p w14:paraId="4F6065BC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7961141E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48ED2845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476C4E6B" w14:textId="1714FB59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mechanische Reinigung</w:t>
            </w:r>
          </w:p>
        </w:tc>
        <w:tc>
          <w:tcPr>
            <w:tcW w:w="2899" w:type="dxa"/>
          </w:tcPr>
          <w:p w14:paraId="2993A72E" w14:textId="0DFFFC8A" w:rsidR="00BD09D9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7216EE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  <w:p w14:paraId="35536414" w14:textId="21F14509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3AA9AE59" w14:textId="49290F32" w:rsidR="00BD09D9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alkoholisches Händedesinfektionsmittel </w:t>
            </w:r>
            <w:r w:rsidR="007216EE" w:rsidRPr="00D75ABE">
              <w:rPr>
                <w:rFonts w:ascii="Wiener Melange" w:hAnsi="Wiener Melange" w:cs="Wiener Melange"/>
                <w:color w:val="FF0000"/>
              </w:rPr>
              <w:t>(Angabe des Handelsnamens</w:t>
            </w:r>
            <w:r w:rsidR="004C3D32" w:rsidRPr="00D75ABE">
              <w:rPr>
                <w:rFonts w:ascii="Wiener Melange" w:hAnsi="Wiener Melange" w:cs="Wiener Melange"/>
                <w:color w:val="FF0000"/>
              </w:rPr>
              <w:t>)</w:t>
            </w:r>
            <w:r w:rsidR="007216EE" w:rsidRPr="00D75ABE">
              <w:rPr>
                <w:rFonts w:ascii="Wiener Melange" w:hAnsi="Wiener Melange" w:cs="Wiener Melange"/>
                <w:color w:val="FF0000"/>
              </w:rPr>
              <w:t xml:space="preserve"> </w:t>
            </w:r>
            <w:r w:rsidRPr="00D75ABE">
              <w:rPr>
                <w:rFonts w:ascii="Wiener Melange" w:hAnsi="Wiener Melange" w:cs="Wiener Melange"/>
              </w:rPr>
              <w:t xml:space="preserve">aus Spender (unverdünnt) </w:t>
            </w:r>
          </w:p>
          <w:p w14:paraId="32B964E5" w14:textId="77777777" w:rsidR="00BD09D9" w:rsidRPr="00D75ABE" w:rsidRDefault="00BD09D9" w:rsidP="00C01168">
            <w:pPr>
              <w:rPr>
                <w:rFonts w:ascii="Wiener Melange" w:hAnsi="Wiener Melange" w:cs="Wiener Melange"/>
              </w:rPr>
            </w:pPr>
          </w:p>
          <w:p w14:paraId="79307707" w14:textId="16FAA3F1" w:rsidR="00C01168" w:rsidRPr="00D75ABE" w:rsidRDefault="00C01168" w:rsidP="004C3D32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="004C3D32"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</w:tc>
        <w:tc>
          <w:tcPr>
            <w:tcW w:w="2899" w:type="dxa"/>
          </w:tcPr>
          <w:p w14:paraId="1E7283A9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  <w:p w14:paraId="5CC9941B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51A82B7D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2AE90DC7" w14:textId="77777777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3311666B" w14:textId="19C27C2D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Patient*innen</w:t>
            </w:r>
          </w:p>
          <w:p w14:paraId="4EDD345C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614643FF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0DFD1608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3EE274B5" w14:textId="77777777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68CDF574" w14:textId="77777777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3DEA43A3" w14:textId="77777777" w:rsidR="00BD09D9" w:rsidRPr="00D75ABE" w:rsidRDefault="00BD09D9" w:rsidP="00C01168">
            <w:pPr>
              <w:rPr>
                <w:rFonts w:ascii="Wiener Melange" w:hAnsi="Wiener Melange" w:cs="Wiener Melange"/>
                <w:color w:val="FF0000"/>
              </w:rPr>
            </w:pPr>
          </w:p>
          <w:p w14:paraId="1BF44FF6" w14:textId="3E5E2CD2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Reinigungspersonal</w:t>
            </w:r>
          </w:p>
          <w:p w14:paraId="3CF9FBE0" w14:textId="1ED93619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</w:p>
        </w:tc>
      </w:tr>
      <w:tr w:rsidR="00C01168" w:rsidRPr="00D75ABE" w14:paraId="530560ED" w14:textId="77777777" w:rsidTr="007F7DFE">
        <w:tc>
          <w:tcPr>
            <w:tcW w:w="2899" w:type="dxa"/>
          </w:tcPr>
          <w:p w14:paraId="1226E4A1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Arbeitsflächen, Türklinken</w:t>
            </w:r>
          </w:p>
        </w:tc>
        <w:tc>
          <w:tcPr>
            <w:tcW w:w="2899" w:type="dxa"/>
          </w:tcPr>
          <w:p w14:paraId="791DB992" w14:textId="65C24D0E" w:rsidR="00C01168" w:rsidRPr="00D75ABE" w:rsidRDefault="0091167E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</w:t>
            </w:r>
            <w:r w:rsidR="00C01168" w:rsidRPr="00D75ABE">
              <w:rPr>
                <w:rFonts w:ascii="Wiener Melange" w:hAnsi="Wiener Melange" w:cs="Wiener Melange"/>
              </w:rPr>
              <w:t>äglich</w:t>
            </w:r>
          </w:p>
          <w:p w14:paraId="006CED70" w14:textId="77777777" w:rsidR="0091167E" w:rsidRPr="00D75ABE" w:rsidRDefault="0091167E" w:rsidP="00C01168">
            <w:pPr>
              <w:rPr>
                <w:rFonts w:ascii="Wiener Melange" w:hAnsi="Wiener Melange" w:cs="Wiener Melange"/>
              </w:rPr>
            </w:pPr>
          </w:p>
          <w:p w14:paraId="04650204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Kontamination</w:t>
            </w:r>
          </w:p>
        </w:tc>
        <w:tc>
          <w:tcPr>
            <w:tcW w:w="2899" w:type="dxa"/>
          </w:tcPr>
          <w:p w14:paraId="320AFD30" w14:textId="092AD6E0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mechanische Reinigung</w:t>
            </w:r>
          </w:p>
          <w:p w14:paraId="4B8202C7" w14:textId="77777777" w:rsidR="0091167E" w:rsidRPr="00D75ABE" w:rsidRDefault="0091167E" w:rsidP="00C01168">
            <w:pPr>
              <w:rPr>
                <w:rFonts w:ascii="Wiener Melange" w:hAnsi="Wiener Melange" w:cs="Wiener Melange"/>
              </w:rPr>
            </w:pPr>
          </w:p>
          <w:p w14:paraId="166AEDF5" w14:textId="333A5A49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9512D2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  <w:b/>
              </w:rPr>
              <w:t>*</w:t>
            </w:r>
          </w:p>
        </w:tc>
        <w:tc>
          <w:tcPr>
            <w:tcW w:w="2899" w:type="dxa"/>
          </w:tcPr>
          <w:p w14:paraId="1F3793E4" w14:textId="227946ED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="005D54C8"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14:paraId="32315B09" w14:textId="71F4A31F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91167E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</w:tcPr>
          <w:p w14:paraId="2A7E2D81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Reinigungspersonal</w:t>
            </w:r>
          </w:p>
          <w:p w14:paraId="45A48169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C01168" w:rsidRPr="00D75ABE" w14:paraId="494F453C" w14:textId="77777777" w:rsidTr="007F7DFE">
        <w:tc>
          <w:tcPr>
            <w:tcW w:w="2899" w:type="dxa"/>
          </w:tcPr>
          <w:p w14:paraId="10643E64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Fußböden</w:t>
            </w:r>
          </w:p>
        </w:tc>
        <w:tc>
          <w:tcPr>
            <w:tcW w:w="2899" w:type="dxa"/>
          </w:tcPr>
          <w:p w14:paraId="70BA3115" w14:textId="532FBAB4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täglich </w:t>
            </w:r>
          </w:p>
          <w:p w14:paraId="691A5C16" w14:textId="77777777" w:rsidR="00D447CA" w:rsidRPr="00D75ABE" w:rsidRDefault="00D447CA" w:rsidP="00C01168">
            <w:pPr>
              <w:rPr>
                <w:rFonts w:ascii="Wiener Melange" w:hAnsi="Wiener Melange" w:cs="Wiener Melange"/>
              </w:rPr>
            </w:pPr>
          </w:p>
          <w:p w14:paraId="31F9D9A8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Kontamination</w:t>
            </w:r>
          </w:p>
        </w:tc>
        <w:tc>
          <w:tcPr>
            <w:tcW w:w="2899" w:type="dxa"/>
          </w:tcPr>
          <w:p w14:paraId="591FD294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mechanische Reinigung</w:t>
            </w:r>
          </w:p>
          <w:p w14:paraId="34DE5BB9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51718785" w14:textId="2C34C29E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Wischdesinfektion</w:t>
            </w:r>
            <w:r w:rsidR="009512D2" w:rsidRPr="00D75ABE">
              <w:rPr>
                <w:rFonts w:ascii="Wiener Melange" w:hAnsi="Wiener Melange" w:cs="Wiener Melange"/>
              </w:rPr>
              <w:t xml:space="preserve"> </w:t>
            </w:r>
            <w:r w:rsidRPr="00D75ABE">
              <w:rPr>
                <w:rFonts w:ascii="Wiener Melange" w:hAnsi="Wiener Melange" w:cs="Wiener Melange"/>
                <w:b/>
              </w:rPr>
              <w:t>*</w:t>
            </w:r>
          </w:p>
        </w:tc>
        <w:tc>
          <w:tcPr>
            <w:tcW w:w="2899" w:type="dxa"/>
          </w:tcPr>
          <w:p w14:paraId="0B68E5D1" w14:textId="108B9ADD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="009512D2"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  <w:p w14:paraId="52453700" w14:textId="314BCAAD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Flächendesinfektionsmittel </w:t>
            </w:r>
            <w:r w:rsidR="007216EE" w:rsidRPr="00D75ABE">
              <w:rPr>
                <w:rFonts w:ascii="Wiener Melange" w:hAnsi="Wiener Melange" w:cs="Wiener Melange"/>
                <w:color w:val="FF0000"/>
              </w:rPr>
              <w:t>(Angabe des Handelsnamens mit Konz. + Einwirkzeit)</w:t>
            </w:r>
          </w:p>
        </w:tc>
        <w:tc>
          <w:tcPr>
            <w:tcW w:w="2899" w:type="dxa"/>
          </w:tcPr>
          <w:p w14:paraId="445BDE0E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Reinigungspersonal</w:t>
            </w:r>
          </w:p>
          <w:p w14:paraId="13629DE0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Personal/Funktion</w:t>
            </w:r>
          </w:p>
        </w:tc>
      </w:tr>
      <w:tr w:rsidR="00C01168" w:rsidRPr="00D75ABE" w14:paraId="0BD7BA0C" w14:textId="77777777" w:rsidTr="007F7DFE">
        <w:tc>
          <w:tcPr>
            <w:tcW w:w="2899" w:type="dxa"/>
          </w:tcPr>
          <w:p w14:paraId="011FE4BE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Toiletten, Waschbecken</w:t>
            </w:r>
          </w:p>
        </w:tc>
        <w:tc>
          <w:tcPr>
            <w:tcW w:w="2899" w:type="dxa"/>
          </w:tcPr>
          <w:p w14:paraId="713FC9C2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täglich und bei Verschmutzung</w:t>
            </w:r>
          </w:p>
          <w:p w14:paraId="3F970D9D" w14:textId="05DC589A" w:rsidR="00035159" w:rsidRPr="00D75ABE" w:rsidRDefault="00035159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20F2098B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mechanische Reinigung</w:t>
            </w:r>
          </w:p>
        </w:tc>
        <w:tc>
          <w:tcPr>
            <w:tcW w:w="2899" w:type="dxa"/>
          </w:tcPr>
          <w:p w14:paraId="0064DFB5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Sanitärreiniger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</w:tc>
        <w:tc>
          <w:tcPr>
            <w:tcW w:w="2899" w:type="dxa"/>
          </w:tcPr>
          <w:p w14:paraId="38E6DDCC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Reinigungspersonal</w:t>
            </w:r>
          </w:p>
        </w:tc>
      </w:tr>
      <w:tr w:rsidR="00C01168" w:rsidRPr="00D75ABE" w14:paraId="311CA3E7" w14:textId="77777777" w:rsidTr="007F7DFE">
        <w:tc>
          <w:tcPr>
            <w:tcW w:w="2899" w:type="dxa"/>
          </w:tcPr>
          <w:p w14:paraId="6E09258A" w14:textId="37961D2D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Einrichtungsgegenstände </w:t>
            </w:r>
            <w:r w:rsidR="00D447CA" w:rsidRPr="00D75ABE">
              <w:rPr>
                <w:rFonts w:ascii="Wiener Melange" w:hAnsi="Wiener Melange" w:cs="Wiener Melange"/>
              </w:rPr>
              <w:t>(</w:t>
            </w:r>
            <w:r w:rsidRPr="00D75ABE">
              <w:rPr>
                <w:rFonts w:ascii="Wiener Melange" w:hAnsi="Wiener Melange" w:cs="Wiener Melange"/>
              </w:rPr>
              <w:t>z.B. Regale, Heizkörper</w:t>
            </w:r>
            <w:r w:rsidR="00D447CA" w:rsidRPr="00D75ABE">
              <w:rPr>
                <w:rFonts w:ascii="Wiener Melange" w:hAnsi="Wiener Melange" w:cs="Wiener Melange"/>
              </w:rPr>
              <w:t>)</w:t>
            </w:r>
          </w:p>
          <w:p w14:paraId="6FF20E66" w14:textId="2323FB1D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  <w:p w14:paraId="36653B76" w14:textId="587EE1B3" w:rsidR="00D447CA" w:rsidRPr="00D75ABE" w:rsidRDefault="00D447CA" w:rsidP="00C01168">
            <w:pPr>
              <w:rPr>
                <w:rFonts w:ascii="Wiener Melange" w:hAnsi="Wiener Melange" w:cs="Wiener Melange"/>
              </w:rPr>
            </w:pPr>
          </w:p>
          <w:p w14:paraId="16A5733C" w14:textId="49CFE8A1" w:rsidR="00D447CA" w:rsidRPr="00D75ABE" w:rsidRDefault="00D447CA" w:rsidP="00C01168">
            <w:pPr>
              <w:rPr>
                <w:rFonts w:ascii="Wiener Melange" w:hAnsi="Wiener Melange" w:cs="Wiener Melange"/>
              </w:rPr>
            </w:pPr>
          </w:p>
          <w:p w14:paraId="481C501D" w14:textId="77777777" w:rsidR="00D447CA" w:rsidRPr="00D75ABE" w:rsidRDefault="00D447CA" w:rsidP="00C01168">
            <w:pPr>
              <w:rPr>
                <w:rFonts w:ascii="Wiener Melange" w:hAnsi="Wiener Melange" w:cs="Wiener Melange"/>
              </w:rPr>
            </w:pPr>
          </w:p>
          <w:p w14:paraId="341F5538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31150A0E" w14:textId="36399F59" w:rsidR="00C01168" w:rsidRPr="00D75ABE" w:rsidRDefault="00D447CA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r</w:t>
            </w:r>
            <w:r w:rsidR="00C01168" w:rsidRPr="00D75ABE">
              <w:rPr>
                <w:rFonts w:ascii="Wiener Melange" w:hAnsi="Wiener Melange" w:cs="Wiener Melange"/>
              </w:rPr>
              <w:t>egelmäßige Unterhaltsreinigung und</w:t>
            </w:r>
          </w:p>
          <w:p w14:paraId="0F2F8438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bei Verschmutzung</w:t>
            </w:r>
          </w:p>
        </w:tc>
        <w:tc>
          <w:tcPr>
            <w:tcW w:w="2899" w:type="dxa"/>
          </w:tcPr>
          <w:p w14:paraId="2CF0169C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mechanische Reinigung</w:t>
            </w:r>
          </w:p>
        </w:tc>
        <w:tc>
          <w:tcPr>
            <w:tcW w:w="2899" w:type="dxa"/>
          </w:tcPr>
          <w:p w14:paraId="11A03657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Reinigungsmittel </w:t>
            </w:r>
            <w:r w:rsidRPr="00D75ABE">
              <w:rPr>
                <w:rFonts w:ascii="Wiener Melange" w:hAnsi="Wiener Melange" w:cs="Wiener Melange"/>
                <w:color w:val="FF0000"/>
              </w:rPr>
              <w:t>(Angabe des Handelsnamens)</w:t>
            </w:r>
          </w:p>
        </w:tc>
        <w:tc>
          <w:tcPr>
            <w:tcW w:w="2899" w:type="dxa"/>
          </w:tcPr>
          <w:p w14:paraId="4A516F03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Reinigungspersonal</w:t>
            </w:r>
          </w:p>
        </w:tc>
      </w:tr>
      <w:tr w:rsidR="00C01168" w:rsidRPr="00D75ABE" w14:paraId="1FC0412D" w14:textId="77777777" w:rsidTr="007F7DFE">
        <w:tc>
          <w:tcPr>
            <w:tcW w:w="2899" w:type="dxa"/>
          </w:tcPr>
          <w:p w14:paraId="32C89848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Reinigungstextilien (Mopps, Schwammtücher)</w:t>
            </w:r>
          </w:p>
        </w:tc>
        <w:tc>
          <w:tcPr>
            <w:tcW w:w="2899" w:type="dxa"/>
          </w:tcPr>
          <w:p w14:paraId="5486C0F2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nach festgelegten Arbeitsabläufen, z. B. Reinigung von ca. 30 m</w:t>
            </w:r>
            <w:r w:rsidRPr="00D75ABE">
              <w:rPr>
                <w:rFonts w:ascii="Wiener Melange" w:hAnsi="Wiener Melange" w:cs="Wiener Melange"/>
                <w:vertAlign w:val="superscript"/>
              </w:rPr>
              <w:t>2</w:t>
            </w:r>
            <w:r w:rsidRPr="00D75ABE">
              <w:rPr>
                <w:rFonts w:ascii="Wiener Melange" w:hAnsi="Wiener Melange" w:cs="Wiener Melange"/>
              </w:rPr>
              <w:t xml:space="preserve"> Fußboden</w:t>
            </w:r>
          </w:p>
        </w:tc>
        <w:tc>
          <w:tcPr>
            <w:tcW w:w="2899" w:type="dxa"/>
          </w:tcPr>
          <w:p w14:paraId="50A4E5FF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thermisches (bei mindestens 80°C) oder </w:t>
            </w:r>
            <w:proofErr w:type="spellStart"/>
            <w:r w:rsidRPr="00D75ABE">
              <w:rPr>
                <w:rFonts w:ascii="Wiener Melange" w:hAnsi="Wiener Melange" w:cs="Wiener Melange"/>
              </w:rPr>
              <w:t>chemothermisches</w:t>
            </w:r>
            <w:proofErr w:type="spellEnd"/>
            <w:r w:rsidRPr="00D75ABE">
              <w:rPr>
                <w:rFonts w:ascii="Wiener Melange" w:hAnsi="Wiener Melange" w:cs="Wiener Melange"/>
              </w:rPr>
              <w:t xml:space="preserve"> desinfizierendes Waschverfahren (bei mindestens 40°C)</w:t>
            </w:r>
          </w:p>
          <w:p w14:paraId="793EA661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[nicht Zutreffendes ist zu löschen/adaptieren]</w:t>
            </w:r>
          </w:p>
          <w:p w14:paraId="7381CEAC" w14:textId="77777777" w:rsidR="00C01168" w:rsidRPr="00D75ABE" w:rsidRDefault="00C01168" w:rsidP="00C01168">
            <w:pPr>
              <w:rPr>
                <w:rFonts w:ascii="Wiener Melange" w:hAnsi="Wiener Melange" w:cs="Wiener Melange"/>
              </w:rPr>
            </w:pPr>
          </w:p>
        </w:tc>
        <w:tc>
          <w:tcPr>
            <w:tcW w:w="2899" w:type="dxa"/>
          </w:tcPr>
          <w:p w14:paraId="55E28B01" w14:textId="4E3E7545" w:rsidR="00C01168" w:rsidRPr="00D75ABE" w:rsidRDefault="00D447CA" w:rsidP="00C01168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>in Waschmaschine</w:t>
            </w:r>
            <w:r w:rsidR="00C01168" w:rsidRPr="00D75ABE">
              <w:rPr>
                <w:rFonts w:ascii="Wiener Melange" w:hAnsi="Wiener Melange" w:cs="Wiener Melange"/>
              </w:rPr>
              <w:t xml:space="preserve"> getrennt von anderer Wäsche </w:t>
            </w:r>
            <w:r w:rsidR="00BD09D9" w:rsidRPr="00D75ABE">
              <w:rPr>
                <w:rFonts w:ascii="Wiener Melange" w:hAnsi="Wiener Melange" w:cs="Wiener Melange"/>
                <w:color w:val="FF0000"/>
              </w:rPr>
              <w:t>(</w:t>
            </w:r>
            <w:r w:rsidR="00C01168" w:rsidRPr="00D75ABE">
              <w:rPr>
                <w:rFonts w:ascii="Wiener Melange" w:hAnsi="Wiener Melange" w:cs="Wiener Melange"/>
                <w:color w:val="FF0000"/>
              </w:rPr>
              <w:t>Angabe des Waschmittel-Handelsnamens)</w:t>
            </w:r>
          </w:p>
          <w:p w14:paraId="6EFB7C34" w14:textId="77777777" w:rsidR="00C01168" w:rsidRPr="00D75ABE" w:rsidRDefault="00C01168" w:rsidP="00C01168">
            <w:pPr>
              <w:ind w:left="360"/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danach </w:t>
            </w:r>
            <w:r w:rsidRPr="00D75ABE">
              <w:rPr>
                <w:rFonts w:ascii="Wiener Melange" w:hAnsi="Wiener Melange" w:cs="Wiener Melange"/>
                <w:u w:val="single"/>
              </w:rPr>
              <w:t>trockene</w:t>
            </w:r>
            <w:r w:rsidRPr="00D75ABE">
              <w:rPr>
                <w:rFonts w:ascii="Wiener Melange" w:hAnsi="Wiener Melange" w:cs="Wiener Melange"/>
              </w:rPr>
              <w:t xml:space="preserve"> Lagerung</w:t>
            </w:r>
          </w:p>
          <w:p w14:paraId="57004539" w14:textId="77777777" w:rsidR="00C01168" w:rsidRPr="00D75ABE" w:rsidRDefault="00C01168" w:rsidP="00C01168">
            <w:pPr>
              <w:numPr>
                <w:ilvl w:val="0"/>
                <w:numId w:val="1"/>
              </w:numPr>
              <w:rPr>
                <w:rFonts w:ascii="Wiener Melange" w:hAnsi="Wiener Melange" w:cs="Wiener Melange"/>
              </w:rPr>
            </w:pPr>
            <w:r w:rsidRPr="00D75ABE">
              <w:rPr>
                <w:rFonts w:ascii="Wiener Melange" w:hAnsi="Wiener Melange" w:cs="Wiener Melange"/>
              </w:rPr>
              <w:t xml:space="preserve">externe Textilreinigung </w:t>
            </w:r>
            <w:r w:rsidRPr="00D75ABE">
              <w:rPr>
                <w:rFonts w:ascii="Wiener Melange" w:hAnsi="Wiener Melange" w:cs="Wiener Melange"/>
                <w:color w:val="FF0000"/>
              </w:rPr>
              <w:t>(Name Fremdfirma)</w:t>
            </w:r>
          </w:p>
        </w:tc>
        <w:tc>
          <w:tcPr>
            <w:tcW w:w="2899" w:type="dxa"/>
          </w:tcPr>
          <w:p w14:paraId="406C8F3F" w14:textId="77777777" w:rsidR="00C01168" w:rsidRPr="00D75ABE" w:rsidRDefault="00C01168" w:rsidP="00C01168">
            <w:pPr>
              <w:rPr>
                <w:rFonts w:ascii="Wiener Melange" w:hAnsi="Wiener Melange" w:cs="Wiener Melange"/>
                <w:color w:val="FF0000"/>
              </w:rPr>
            </w:pPr>
            <w:r w:rsidRPr="00D75ABE">
              <w:rPr>
                <w:rFonts w:ascii="Wiener Melange" w:hAnsi="Wiener Melange" w:cs="Wiener Melange"/>
                <w:color w:val="FF0000"/>
              </w:rPr>
              <w:t>Reinigungspersonal</w:t>
            </w:r>
          </w:p>
        </w:tc>
      </w:tr>
    </w:tbl>
    <w:p w14:paraId="2D91144B" w14:textId="1D054BF7" w:rsidR="00A5033D" w:rsidRPr="00D75ABE" w:rsidRDefault="000E72BC" w:rsidP="00256DE0">
      <w:pPr>
        <w:pStyle w:val="StandardWeb"/>
        <w:shd w:val="clear" w:color="auto" w:fill="FFFFFF"/>
        <w:rPr>
          <w:rFonts w:ascii="Wiener Melange" w:hAnsi="Wiener Melange" w:cs="Wiener Melange"/>
          <w:sz w:val="20"/>
        </w:rPr>
      </w:pPr>
      <w:r w:rsidRPr="00D75ABE">
        <w:rPr>
          <w:rFonts w:ascii="Wiener Melange" w:hAnsi="Wiener Melange" w:cs="Wiener Melange"/>
          <w:sz w:val="20"/>
        </w:rPr>
        <w:t>*</w:t>
      </w:r>
      <w:r w:rsidR="00256DE0" w:rsidRPr="00D75ABE">
        <w:rPr>
          <w:rFonts w:ascii="Wiener Melange" w:hAnsi="Wiener Melange" w:cs="Wiener Melange"/>
          <w:sz w:val="20"/>
        </w:rPr>
        <w:t>)</w:t>
      </w:r>
      <w:r w:rsidRPr="00D75ABE">
        <w:rPr>
          <w:rFonts w:ascii="Wiener Melange" w:hAnsi="Wiener Melange" w:cs="Wiener Melange"/>
          <w:sz w:val="20"/>
        </w:rPr>
        <w:t xml:space="preserve"> </w:t>
      </w:r>
      <w:r w:rsidR="005C25D7" w:rsidRPr="00D75ABE">
        <w:rPr>
          <w:rFonts w:ascii="Wiener Melange" w:hAnsi="Wiener Melange" w:cs="Wiener Melange"/>
          <w:sz w:val="20"/>
        </w:rPr>
        <w:t>Flächen</w:t>
      </w:r>
      <w:r w:rsidR="00462B8B" w:rsidRPr="00D75ABE">
        <w:rPr>
          <w:rFonts w:ascii="Wiener Melange" w:hAnsi="Wiener Melange" w:cs="Wiener Melange"/>
          <w:sz w:val="20"/>
        </w:rPr>
        <w:t xml:space="preserve"> mit </w:t>
      </w:r>
      <w:r w:rsidR="005C25D7" w:rsidRPr="00D75ABE">
        <w:rPr>
          <w:rFonts w:ascii="Wiener Melange" w:hAnsi="Wiener Melange" w:cs="Wiener Melange"/>
          <w:sz w:val="20"/>
        </w:rPr>
        <w:t>getränktem</w:t>
      </w:r>
      <w:r w:rsidR="00462B8B" w:rsidRPr="00D75ABE">
        <w:rPr>
          <w:rFonts w:ascii="Wiener Melange" w:hAnsi="Wiener Melange" w:cs="Wiener Melange"/>
          <w:sz w:val="20"/>
        </w:rPr>
        <w:t xml:space="preserve"> Einmaltuch benetzen, </w:t>
      </w:r>
      <w:r w:rsidR="00B62522" w:rsidRPr="00D75ABE">
        <w:rPr>
          <w:rFonts w:ascii="Wiener Melange" w:hAnsi="Wiener Melange" w:cs="Wiener Melange"/>
          <w:sz w:val="20"/>
        </w:rPr>
        <w:t xml:space="preserve">gelistete Einwirkzeit beachten, </w:t>
      </w:r>
      <w:r w:rsidR="00462B8B" w:rsidRPr="00D75ABE">
        <w:rPr>
          <w:rFonts w:ascii="Wiener Melange" w:hAnsi="Wiener Melange" w:cs="Wiener Melange"/>
          <w:sz w:val="20"/>
        </w:rPr>
        <w:t>kein Nach</w:t>
      </w:r>
      <w:r w:rsidR="00B62522" w:rsidRPr="00D75ABE">
        <w:rPr>
          <w:rFonts w:ascii="Wiener Melange" w:hAnsi="Wiener Melange" w:cs="Wiener Melange"/>
          <w:sz w:val="20"/>
        </w:rPr>
        <w:t>trocknen</w:t>
      </w:r>
    </w:p>
    <w:p w14:paraId="31C45CE2" w14:textId="17F9A2CD" w:rsidR="00927D5C" w:rsidRPr="00D75ABE" w:rsidRDefault="000E72BC" w:rsidP="00256DE0">
      <w:pPr>
        <w:rPr>
          <w:rFonts w:ascii="Wiener Melange" w:hAnsi="Wiener Melange" w:cs="Wiener Melange"/>
        </w:rPr>
      </w:pPr>
      <w:r w:rsidRPr="00D75ABE">
        <w:rPr>
          <w:rFonts w:ascii="Wiener Melange" w:hAnsi="Wiener Melange" w:cs="Wiener Melange"/>
        </w:rPr>
        <w:t>**) siehe eigene Standardarbeitsanweisung</w:t>
      </w:r>
      <w:r w:rsidR="00927D5C" w:rsidRPr="00D75ABE">
        <w:rPr>
          <w:rFonts w:ascii="Wiener Melange" w:hAnsi="Wiener Melange" w:cs="Wiener Melange"/>
        </w:rPr>
        <w:t xml:space="preserve"> unter Berücksichtigung der Herstellervorgaben (</w:t>
      </w:r>
      <w:r w:rsidR="003302C7" w:rsidRPr="00D75ABE">
        <w:rPr>
          <w:rFonts w:ascii="Wiener Melange" w:hAnsi="Wiener Melange" w:cs="Wiener Melange"/>
        </w:rPr>
        <w:t xml:space="preserve">z.B. </w:t>
      </w:r>
      <w:r w:rsidR="00446C17" w:rsidRPr="00D75ABE">
        <w:rPr>
          <w:rFonts w:ascii="Wiener Melange" w:hAnsi="Wiener Melange" w:cs="Wiener Melange"/>
        </w:rPr>
        <w:t xml:space="preserve">Hydrotherapeutische Einrichtungen </w:t>
      </w:r>
      <w:r w:rsidR="00927D5C" w:rsidRPr="00D75ABE">
        <w:rPr>
          <w:rFonts w:ascii="Wiener Melange" w:hAnsi="Wiener Melange" w:cs="Wiener Melange"/>
        </w:rPr>
        <w:t>…)</w:t>
      </w:r>
    </w:p>
    <w:p w14:paraId="14176DFF" w14:textId="33794B9D" w:rsidR="00256DE0" w:rsidRPr="00D75ABE" w:rsidRDefault="00F67EF3" w:rsidP="00256DE0">
      <w:pPr>
        <w:rPr>
          <w:rFonts w:ascii="Wiener Melange" w:hAnsi="Wiener Melange" w:cs="Wiener Melange"/>
        </w:rPr>
      </w:pPr>
      <w:r w:rsidRPr="00D75ABE">
        <w:rPr>
          <w:rFonts w:ascii="Wiener Melange" w:hAnsi="Wiener Melange" w:cs="Wiener Melange"/>
          <w:b/>
        </w:rPr>
        <w:t>***</w:t>
      </w:r>
      <w:r w:rsidR="00256DE0" w:rsidRPr="00D75ABE">
        <w:rPr>
          <w:rFonts w:ascii="Wiener Melange" w:hAnsi="Wiener Melange" w:cs="Wiener Melange"/>
        </w:rPr>
        <w:t>) siehe Hygienerichtlinie Nr. 4 „Intervalle für hygienerelevante Untersuchungen in Gesundheitseinrichtungen“</w:t>
      </w:r>
      <w:r w:rsidR="00256DE0" w:rsidRPr="00D75ABE">
        <w:rPr>
          <w:rFonts w:ascii="Wiener Melange" w:hAnsi="Wiener Melange" w:cs="Wiener Melange"/>
          <w:color w:val="002060"/>
        </w:rPr>
        <w:t xml:space="preserve"> </w:t>
      </w:r>
      <w:r w:rsidR="00256DE0" w:rsidRPr="00D75ABE">
        <w:rPr>
          <w:rFonts w:ascii="Wiener Melange" w:hAnsi="Wiener Melange" w:cs="Wiener Melange"/>
        </w:rPr>
        <w:t>des Arbeitskreises für Hygiene in</w:t>
      </w:r>
    </w:p>
    <w:p w14:paraId="1B3ABF80" w14:textId="2889D38F" w:rsidR="00256DE0" w:rsidRPr="00D75ABE" w:rsidRDefault="00256DE0" w:rsidP="00256DE0">
      <w:pPr>
        <w:rPr>
          <w:rFonts w:ascii="Wiener Melange" w:hAnsi="Wiener Melange" w:cs="Wiener Melange"/>
          <w:u w:val="single"/>
          <w:lang w:val="de-AT"/>
        </w:rPr>
      </w:pPr>
      <w:r w:rsidRPr="00D75ABE">
        <w:rPr>
          <w:rFonts w:ascii="Wiener Melange" w:hAnsi="Wiener Melange" w:cs="Wiener Melange"/>
        </w:rPr>
        <w:t xml:space="preserve">         Gesundheitseinrichtungen des Magistrats der Stadt Wien </w:t>
      </w:r>
      <w:r w:rsidRPr="00D75ABE">
        <w:rPr>
          <w:rFonts w:ascii="Wiener Melange" w:hAnsi="Wiener Melange" w:cs="Wiener Melange"/>
          <w:lang w:val="de-AT"/>
        </w:rPr>
        <w:t>(</w:t>
      </w:r>
      <w:hyperlink r:id="rId10" w:history="1">
        <w:r w:rsidRPr="00D75ABE">
          <w:rPr>
            <w:rStyle w:val="Hyperlink"/>
            <w:rFonts w:ascii="Wiener Melange" w:hAnsi="Wiener Melange" w:cs="Wiener Melange"/>
            <w:lang w:val="de-AT"/>
          </w:rPr>
          <w:t>http://www.wien.gv.at/gesundheit/strukturen/hygiene/richtlinien.html</w:t>
        </w:r>
      </w:hyperlink>
      <w:r w:rsidRPr="00D75ABE">
        <w:rPr>
          <w:rFonts w:ascii="Wiener Melange" w:hAnsi="Wiener Melange" w:cs="Wiener Melange"/>
          <w:u w:val="single"/>
          <w:lang w:val="de-AT"/>
        </w:rPr>
        <w:t>)</w:t>
      </w:r>
    </w:p>
    <w:p w14:paraId="65346CF1" w14:textId="19D6D7D1" w:rsidR="00F67EF3" w:rsidRPr="00D75ABE" w:rsidRDefault="00F67EF3" w:rsidP="00256DE0">
      <w:pPr>
        <w:rPr>
          <w:rFonts w:ascii="Wiener Melange" w:hAnsi="Wiener Melange" w:cs="Wiener Melange"/>
          <w:color w:val="002060"/>
        </w:rPr>
      </w:pPr>
    </w:p>
    <w:p w14:paraId="2075B7E6" w14:textId="137C40BE" w:rsidR="00E16DF1" w:rsidRPr="00D75ABE" w:rsidRDefault="00542C22" w:rsidP="007F7DFE">
      <w:pPr>
        <w:jc w:val="both"/>
        <w:rPr>
          <w:rFonts w:ascii="Wiener Melange" w:hAnsi="Wiener Melange" w:cs="Wiener Melange"/>
          <w:color w:val="FF0000"/>
        </w:rPr>
      </w:pPr>
      <w:r w:rsidRPr="00D75ABE">
        <w:rPr>
          <w:rFonts w:ascii="Wiener Melange" w:hAnsi="Wiener Melange" w:cs="Wiener Melange"/>
          <w:color w:val="FF0000"/>
        </w:rPr>
        <w:t xml:space="preserve">[Angabe des Erstellungsdatums]  </w:t>
      </w:r>
    </w:p>
    <w:p w14:paraId="5F1CB683" w14:textId="77777777" w:rsidR="00E16DF1" w:rsidRPr="00D75ABE" w:rsidRDefault="00E16DF1" w:rsidP="007F7DFE">
      <w:pPr>
        <w:jc w:val="both"/>
        <w:rPr>
          <w:rFonts w:ascii="Wiener Melange" w:hAnsi="Wiener Melange" w:cs="Wiener Melange"/>
          <w:color w:val="FF0000"/>
        </w:rPr>
      </w:pPr>
    </w:p>
    <w:p w14:paraId="6B92B620" w14:textId="77777777" w:rsidR="00A5033D" w:rsidRPr="00D75ABE" w:rsidRDefault="00542C22" w:rsidP="007F7DFE">
      <w:pPr>
        <w:jc w:val="both"/>
        <w:rPr>
          <w:rFonts w:ascii="Wiener Melange" w:hAnsi="Wiener Melange" w:cs="Wiener Melange"/>
          <w:color w:val="FF0000"/>
        </w:rPr>
      </w:pPr>
      <w:r w:rsidRPr="00D75ABE">
        <w:rPr>
          <w:rFonts w:ascii="Wiener Melange" w:hAnsi="Wiener Melange" w:cs="Wiener Melange"/>
          <w:color w:val="FF0000"/>
        </w:rPr>
        <w:t>[Name der verantwortlichen, erstellenden Person]</w:t>
      </w:r>
      <w:r w:rsidRPr="00D75ABE">
        <w:rPr>
          <w:rFonts w:ascii="Wiener Melange" w:hAnsi="Wiener Melange" w:cs="Wiener Melange"/>
          <w:color w:val="FF0000"/>
        </w:rPr>
        <w:tab/>
      </w:r>
      <w:r w:rsidRPr="00D75ABE">
        <w:rPr>
          <w:rFonts w:ascii="Wiener Melange" w:hAnsi="Wiener Melange" w:cs="Wiener Melange"/>
          <w:color w:val="FF0000"/>
        </w:rPr>
        <w:tab/>
      </w:r>
      <w:r w:rsidRPr="00D75ABE">
        <w:rPr>
          <w:rFonts w:ascii="Wiener Melange" w:hAnsi="Wiener Melange" w:cs="Wiener Melange"/>
          <w:color w:val="FF0000"/>
        </w:rPr>
        <w:tab/>
      </w:r>
    </w:p>
    <w:sectPr w:rsidR="00A5033D" w:rsidRPr="00D75ABE" w:rsidSect="00542C22">
      <w:headerReference w:type="default" r:id="rId11"/>
      <w:type w:val="continuous"/>
      <w:pgSz w:w="16840" w:h="11907" w:orient="landscape" w:code="9"/>
      <w:pgMar w:top="851" w:right="1134" w:bottom="851" w:left="1134" w:header="720" w:footer="4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2120B" w14:textId="77777777" w:rsidR="007B56EE" w:rsidRDefault="007B56EE">
      <w:r>
        <w:separator/>
      </w:r>
    </w:p>
  </w:endnote>
  <w:endnote w:type="continuationSeparator" w:id="0">
    <w:p w14:paraId="0BEB796B" w14:textId="77777777" w:rsidR="007B56EE" w:rsidRDefault="007B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ED39F" w14:textId="77777777" w:rsidR="00D75ABE" w:rsidRPr="00D157FF" w:rsidRDefault="00D75ABE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8"/>
      </w:rPr>
    </w:pPr>
    <w:r w:rsidRPr="00D157FF">
      <w:rPr>
        <w:rFonts w:ascii="Wiener Melange" w:hAnsi="Wiener Melange" w:cs="Wiener Melange"/>
        <w:color w:val="7F7F7F"/>
        <w:sz w:val="16"/>
        <w:szCs w:val="18"/>
      </w:rPr>
      <w:t>Stadt Wien Gesundheitsdienst (MA 15)</w:t>
    </w:r>
  </w:p>
  <w:p w14:paraId="4699316F" w14:textId="0D3C05D6" w:rsidR="005651EB" w:rsidRPr="00D157FF" w:rsidRDefault="00DE7248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8"/>
      </w:rPr>
    </w:pPr>
    <w:r w:rsidRPr="00D157FF">
      <w:rPr>
        <w:rFonts w:ascii="Wiener Melange" w:hAnsi="Wiener Melange" w:cs="Wiener Melange"/>
        <w:color w:val="7F7F7F"/>
        <w:sz w:val="16"/>
        <w:szCs w:val="18"/>
      </w:rPr>
      <w:t xml:space="preserve"> – Fachbereich Aufsicht und Qualitätssicherung</w:t>
    </w:r>
    <w:r w:rsidR="005651EB" w:rsidRPr="00D157FF">
      <w:rPr>
        <w:rFonts w:ascii="Wiener Melange" w:hAnsi="Wiener Melange" w:cs="Wiener Melange"/>
        <w:color w:val="7F7F7F"/>
        <w:sz w:val="16"/>
        <w:szCs w:val="18"/>
      </w:rPr>
      <w:t xml:space="preserve"> </w:t>
    </w:r>
    <w:r w:rsidR="005651EB" w:rsidRPr="00D157FF">
      <w:rPr>
        <w:rFonts w:ascii="Wiener Melange" w:hAnsi="Wiener Melange" w:cs="Wiener Melange"/>
        <w:color w:val="7F7F7F"/>
        <w:sz w:val="16"/>
        <w:szCs w:val="18"/>
      </w:rPr>
      <w:tab/>
    </w:r>
    <w:r w:rsidR="005651EB" w:rsidRPr="00D157FF">
      <w:rPr>
        <w:rFonts w:ascii="Wiener Melange" w:hAnsi="Wiener Melange" w:cs="Wiener Melange"/>
        <w:color w:val="7F7F7F"/>
        <w:sz w:val="16"/>
        <w:szCs w:val="18"/>
      </w:rPr>
      <w:tab/>
      <w:t>Seite</w:t>
    </w:r>
    <w:r w:rsidRPr="00D157FF">
      <w:rPr>
        <w:rFonts w:ascii="Wiener Melange" w:hAnsi="Wiener Melange" w:cs="Wiener Melange"/>
        <w:color w:val="7F7F7F"/>
        <w:sz w:val="16"/>
        <w:szCs w:val="18"/>
      </w:rPr>
      <w:t xml:space="preserve"> </w:t>
    </w:r>
    <w:r w:rsidRPr="00D157FF">
      <w:rPr>
        <w:rFonts w:ascii="Wiener Melange" w:hAnsi="Wiener Melange" w:cs="Wiener Melange"/>
        <w:color w:val="7F7F7F"/>
        <w:sz w:val="16"/>
        <w:szCs w:val="18"/>
      </w:rPr>
      <w:fldChar w:fldCharType="begin"/>
    </w:r>
    <w:r w:rsidRPr="00D157FF">
      <w:rPr>
        <w:rFonts w:ascii="Wiener Melange" w:hAnsi="Wiener Melange" w:cs="Wiener Melange"/>
        <w:color w:val="7F7F7F"/>
        <w:sz w:val="16"/>
        <w:szCs w:val="18"/>
      </w:rPr>
      <w:instrText xml:space="preserve"> PAGE </w:instrText>
    </w:r>
    <w:r w:rsidRPr="00D157FF">
      <w:rPr>
        <w:rFonts w:ascii="Wiener Melange" w:hAnsi="Wiener Melange" w:cs="Wiener Melange"/>
        <w:color w:val="7F7F7F"/>
        <w:sz w:val="16"/>
        <w:szCs w:val="18"/>
      </w:rPr>
      <w:fldChar w:fldCharType="separate"/>
    </w:r>
    <w:r w:rsidR="00AB2DF6">
      <w:rPr>
        <w:rFonts w:ascii="Wiener Melange" w:hAnsi="Wiener Melange" w:cs="Wiener Melange"/>
        <w:noProof/>
        <w:color w:val="7F7F7F"/>
        <w:sz w:val="16"/>
        <w:szCs w:val="18"/>
      </w:rPr>
      <w:t>9</w:t>
    </w:r>
    <w:r w:rsidRPr="00D157FF">
      <w:rPr>
        <w:rFonts w:ascii="Wiener Melange" w:hAnsi="Wiener Melange" w:cs="Wiener Melange"/>
        <w:color w:val="7F7F7F"/>
        <w:sz w:val="16"/>
        <w:szCs w:val="18"/>
      </w:rPr>
      <w:fldChar w:fldCharType="end"/>
    </w:r>
    <w:r w:rsidR="005651EB" w:rsidRPr="00D157FF">
      <w:rPr>
        <w:rFonts w:ascii="Wiener Melange" w:hAnsi="Wiener Melange" w:cs="Wiener Melange"/>
        <w:color w:val="7F7F7F"/>
        <w:sz w:val="16"/>
        <w:szCs w:val="18"/>
      </w:rPr>
      <w:t xml:space="preserve"> von </w:t>
    </w:r>
    <w:r w:rsidRPr="00D157FF">
      <w:rPr>
        <w:rFonts w:ascii="Wiener Melange" w:hAnsi="Wiener Melange" w:cs="Wiener Melange"/>
        <w:color w:val="7F7F7F"/>
        <w:sz w:val="16"/>
        <w:szCs w:val="18"/>
      </w:rPr>
      <w:fldChar w:fldCharType="begin"/>
    </w:r>
    <w:r w:rsidRPr="00D157FF">
      <w:rPr>
        <w:rFonts w:ascii="Wiener Melange" w:hAnsi="Wiener Melange" w:cs="Wiener Melange"/>
        <w:color w:val="7F7F7F"/>
        <w:sz w:val="16"/>
        <w:szCs w:val="18"/>
      </w:rPr>
      <w:instrText xml:space="preserve"> NUMPAGES </w:instrText>
    </w:r>
    <w:r w:rsidRPr="00D157FF">
      <w:rPr>
        <w:rFonts w:ascii="Wiener Melange" w:hAnsi="Wiener Melange" w:cs="Wiener Melange"/>
        <w:color w:val="7F7F7F"/>
        <w:sz w:val="16"/>
        <w:szCs w:val="18"/>
      </w:rPr>
      <w:fldChar w:fldCharType="separate"/>
    </w:r>
    <w:r w:rsidR="00AB2DF6">
      <w:rPr>
        <w:rFonts w:ascii="Wiener Melange" w:hAnsi="Wiener Melange" w:cs="Wiener Melange"/>
        <w:noProof/>
        <w:color w:val="7F7F7F"/>
        <w:sz w:val="16"/>
        <w:szCs w:val="18"/>
      </w:rPr>
      <w:t>9</w:t>
    </w:r>
    <w:r w:rsidRPr="00D157FF">
      <w:rPr>
        <w:rFonts w:ascii="Wiener Melange" w:hAnsi="Wiener Melange" w:cs="Wiener Melange"/>
        <w:color w:val="7F7F7F"/>
        <w:sz w:val="16"/>
        <w:szCs w:val="18"/>
      </w:rPr>
      <w:fldChar w:fldCharType="end"/>
    </w:r>
  </w:p>
  <w:p w14:paraId="7E0A5945" w14:textId="35C60C84" w:rsidR="00DE7248" w:rsidRPr="00D157FF" w:rsidRDefault="00DE7248">
    <w:pPr>
      <w:pStyle w:val="Fuzeile"/>
      <w:tabs>
        <w:tab w:val="clear" w:pos="9072"/>
        <w:tab w:val="right" w:pos="14317"/>
      </w:tabs>
      <w:rPr>
        <w:rFonts w:ascii="Wiener Melange" w:hAnsi="Wiener Melange" w:cs="Wiener Melange"/>
        <w:color w:val="7F7F7F"/>
        <w:sz w:val="16"/>
        <w:szCs w:val="18"/>
      </w:rPr>
    </w:pPr>
    <w:r w:rsidRPr="00D157FF">
      <w:rPr>
        <w:rFonts w:ascii="Wiener Melange" w:hAnsi="Wiener Melange" w:cs="Wiener Melange"/>
        <w:color w:val="7F7F7F"/>
        <w:sz w:val="16"/>
        <w:szCs w:val="18"/>
      </w:rPr>
      <w:t xml:space="preserve">Version: </w:t>
    </w:r>
    <w:r w:rsidR="00AB2DF6">
      <w:rPr>
        <w:rFonts w:ascii="Wiener Melange" w:hAnsi="Wiener Melange" w:cs="Wiener Melange"/>
        <w:color w:val="7F7F7F"/>
        <w:sz w:val="16"/>
        <w:szCs w:val="18"/>
      </w:rPr>
      <w:t xml:space="preserve">13. März </w:t>
    </w:r>
    <w:r w:rsidR="001854F4" w:rsidRPr="00D157FF">
      <w:rPr>
        <w:rFonts w:ascii="Wiener Melange" w:hAnsi="Wiener Melange" w:cs="Wiener Melange"/>
        <w:color w:val="7F7F7F"/>
        <w:sz w:val="16"/>
        <w:szCs w:val="18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2C29" w14:textId="77777777" w:rsidR="007B56EE" w:rsidRDefault="007B56EE">
      <w:r>
        <w:separator/>
      </w:r>
    </w:p>
  </w:footnote>
  <w:footnote w:type="continuationSeparator" w:id="0">
    <w:p w14:paraId="3352451B" w14:textId="77777777" w:rsidR="007B56EE" w:rsidRDefault="007B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107B" w14:textId="77777777" w:rsidR="00DE7248" w:rsidRDefault="00DE724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B4F6" w14:textId="1212F4F3" w:rsidR="00DE7248" w:rsidRDefault="00DE7248">
    <w:pPr>
      <w:pStyle w:val="Kopfzeile"/>
      <w:jc w:val="right"/>
    </w:pPr>
  </w:p>
  <w:p w14:paraId="7C4BC126" w14:textId="77777777" w:rsidR="00E51083" w:rsidRDefault="00E5108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0043F"/>
    <w:multiLevelType w:val="hybridMultilevel"/>
    <w:tmpl w:val="328C6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F41DC"/>
    <w:multiLevelType w:val="hybridMultilevel"/>
    <w:tmpl w:val="B1882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E6943"/>
    <w:multiLevelType w:val="hybridMultilevel"/>
    <w:tmpl w:val="116CA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3781E"/>
    <w:multiLevelType w:val="hybridMultilevel"/>
    <w:tmpl w:val="D32AA3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D"/>
    <w:rsid w:val="000211D6"/>
    <w:rsid w:val="000246C6"/>
    <w:rsid w:val="00025C6B"/>
    <w:rsid w:val="00025F28"/>
    <w:rsid w:val="00027616"/>
    <w:rsid w:val="00030229"/>
    <w:rsid w:val="00032FEC"/>
    <w:rsid w:val="00035159"/>
    <w:rsid w:val="0003581F"/>
    <w:rsid w:val="000572D0"/>
    <w:rsid w:val="000579E7"/>
    <w:rsid w:val="00082D87"/>
    <w:rsid w:val="000A6EC1"/>
    <w:rsid w:val="000C6531"/>
    <w:rsid w:val="000C7841"/>
    <w:rsid w:val="000E72BC"/>
    <w:rsid w:val="00111907"/>
    <w:rsid w:val="00120222"/>
    <w:rsid w:val="00121424"/>
    <w:rsid w:val="0015799F"/>
    <w:rsid w:val="00176CA1"/>
    <w:rsid w:val="001854F4"/>
    <w:rsid w:val="00190883"/>
    <w:rsid w:val="001C51B9"/>
    <w:rsid w:val="001D4213"/>
    <w:rsid w:val="001D5B79"/>
    <w:rsid w:val="001E235E"/>
    <w:rsid w:val="001E7E9F"/>
    <w:rsid w:val="00210360"/>
    <w:rsid w:val="002205AF"/>
    <w:rsid w:val="00252BA3"/>
    <w:rsid w:val="00256DE0"/>
    <w:rsid w:val="00272398"/>
    <w:rsid w:val="00274A22"/>
    <w:rsid w:val="002956AC"/>
    <w:rsid w:val="002B7F00"/>
    <w:rsid w:val="002D1242"/>
    <w:rsid w:val="002D2DF3"/>
    <w:rsid w:val="002E4305"/>
    <w:rsid w:val="002E4A81"/>
    <w:rsid w:val="002F493B"/>
    <w:rsid w:val="00307372"/>
    <w:rsid w:val="003302C7"/>
    <w:rsid w:val="00336DA1"/>
    <w:rsid w:val="00360A8C"/>
    <w:rsid w:val="00377688"/>
    <w:rsid w:val="003814D8"/>
    <w:rsid w:val="00390144"/>
    <w:rsid w:val="00392310"/>
    <w:rsid w:val="003A2455"/>
    <w:rsid w:val="003A6F2A"/>
    <w:rsid w:val="003C7D70"/>
    <w:rsid w:val="003D13F9"/>
    <w:rsid w:val="003D140C"/>
    <w:rsid w:val="003E3523"/>
    <w:rsid w:val="004156D8"/>
    <w:rsid w:val="00422324"/>
    <w:rsid w:val="004300B1"/>
    <w:rsid w:val="00434B5A"/>
    <w:rsid w:val="00446C17"/>
    <w:rsid w:val="0044749C"/>
    <w:rsid w:val="00462B8B"/>
    <w:rsid w:val="00463528"/>
    <w:rsid w:val="00487B8D"/>
    <w:rsid w:val="004C3D32"/>
    <w:rsid w:val="004D07EA"/>
    <w:rsid w:val="004F3691"/>
    <w:rsid w:val="00510A97"/>
    <w:rsid w:val="00511A8C"/>
    <w:rsid w:val="005262F0"/>
    <w:rsid w:val="00532461"/>
    <w:rsid w:val="005410F6"/>
    <w:rsid w:val="00541236"/>
    <w:rsid w:val="00542C22"/>
    <w:rsid w:val="005603CA"/>
    <w:rsid w:val="005651EB"/>
    <w:rsid w:val="0057061E"/>
    <w:rsid w:val="00571A92"/>
    <w:rsid w:val="0057484E"/>
    <w:rsid w:val="0059380E"/>
    <w:rsid w:val="0059736F"/>
    <w:rsid w:val="005B6DD6"/>
    <w:rsid w:val="005C25D7"/>
    <w:rsid w:val="005C649E"/>
    <w:rsid w:val="005D54C8"/>
    <w:rsid w:val="005E0DD2"/>
    <w:rsid w:val="005F2A4F"/>
    <w:rsid w:val="00607FC3"/>
    <w:rsid w:val="006117BD"/>
    <w:rsid w:val="00653228"/>
    <w:rsid w:val="00654B45"/>
    <w:rsid w:val="00693AA1"/>
    <w:rsid w:val="006B390D"/>
    <w:rsid w:val="006C574C"/>
    <w:rsid w:val="007213B4"/>
    <w:rsid w:val="007216EE"/>
    <w:rsid w:val="00722F03"/>
    <w:rsid w:val="007335F3"/>
    <w:rsid w:val="00736B97"/>
    <w:rsid w:val="00752D0F"/>
    <w:rsid w:val="00770CB1"/>
    <w:rsid w:val="00772F6A"/>
    <w:rsid w:val="007759C7"/>
    <w:rsid w:val="0077688B"/>
    <w:rsid w:val="00780DDB"/>
    <w:rsid w:val="00782E9E"/>
    <w:rsid w:val="007B56EE"/>
    <w:rsid w:val="007C2549"/>
    <w:rsid w:val="007D3FC6"/>
    <w:rsid w:val="007F7DFE"/>
    <w:rsid w:val="00805AD8"/>
    <w:rsid w:val="00822AED"/>
    <w:rsid w:val="008312B1"/>
    <w:rsid w:val="00834025"/>
    <w:rsid w:val="00841F60"/>
    <w:rsid w:val="00884122"/>
    <w:rsid w:val="008953AF"/>
    <w:rsid w:val="008A4791"/>
    <w:rsid w:val="008A68E8"/>
    <w:rsid w:val="008C3B63"/>
    <w:rsid w:val="008D1BBE"/>
    <w:rsid w:val="008E53EC"/>
    <w:rsid w:val="00904CAE"/>
    <w:rsid w:val="00906198"/>
    <w:rsid w:val="0090627A"/>
    <w:rsid w:val="0091167E"/>
    <w:rsid w:val="0091572A"/>
    <w:rsid w:val="00927D5C"/>
    <w:rsid w:val="009512D2"/>
    <w:rsid w:val="0096169E"/>
    <w:rsid w:val="00964315"/>
    <w:rsid w:val="009B6731"/>
    <w:rsid w:val="009C4711"/>
    <w:rsid w:val="009D6166"/>
    <w:rsid w:val="009E0FF6"/>
    <w:rsid w:val="009E3D04"/>
    <w:rsid w:val="009E5C7B"/>
    <w:rsid w:val="00A06DA8"/>
    <w:rsid w:val="00A133BC"/>
    <w:rsid w:val="00A257F8"/>
    <w:rsid w:val="00A336A9"/>
    <w:rsid w:val="00A5033D"/>
    <w:rsid w:val="00A54677"/>
    <w:rsid w:val="00A6132E"/>
    <w:rsid w:val="00A669BF"/>
    <w:rsid w:val="00A84F9F"/>
    <w:rsid w:val="00AB2DF6"/>
    <w:rsid w:val="00AB5E64"/>
    <w:rsid w:val="00AC2194"/>
    <w:rsid w:val="00AC236A"/>
    <w:rsid w:val="00B01C5C"/>
    <w:rsid w:val="00B131B1"/>
    <w:rsid w:val="00B358C0"/>
    <w:rsid w:val="00B44F40"/>
    <w:rsid w:val="00B6162A"/>
    <w:rsid w:val="00B6181C"/>
    <w:rsid w:val="00B62522"/>
    <w:rsid w:val="00B63C1F"/>
    <w:rsid w:val="00B71611"/>
    <w:rsid w:val="00B81FC5"/>
    <w:rsid w:val="00B949E9"/>
    <w:rsid w:val="00BB3A8E"/>
    <w:rsid w:val="00BD09D9"/>
    <w:rsid w:val="00BD51FC"/>
    <w:rsid w:val="00BE23CE"/>
    <w:rsid w:val="00BF5455"/>
    <w:rsid w:val="00C01168"/>
    <w:rsid w:val="00C55880"/>
    <w:rsid w:val="00C61CCE"/>
    <w:rsid w:val="00C84792"/>
    <w:rsid w:val="00C923CB"/>
    <w:rsid w:val="00CA3553"/>
    <w:rsid w:val="00CB7B23"/>
    <w:rsid w:val="00CF59DB"/>
    <w:rsid w:val="00D0315A"/>
    <w:rsid w:val="00D14EB3"/>
    <w:rsid w:val="00D15426"/>
    <w:rsid w:val="00D1547C"/>
    <w:rsid w:val="00D157FF"/>
    <w:rsid w:val="00D32D20"/>
    <w:rsid w:val="00D3633C"/>
    <w:rsid w:val="00D447CA"/>
    <w:rsid w:val="00D75ABE"/>
    <w:rsid w:val="00D90B6F"/>
    <w:rsid w:val="00D918A8"/>
    <w:rsid w:val="00DB5DFD"/>
    <w:rsid w:val="00DC0012"/>
    <w:rsid w:val="00DC7AF3"/>
    <w:rsid w:val="00DD7565"/>
    <w:rsid w:val="00DE2944"/>
    <w:rsid w:val="00DE7248"/>
    <w:rsid w:val="00E16DF1"/>
    <w:rsid w:val="00E2003E"/>
    <w:rsid w:val="00E206D2"/>
    <w:rsid w:val="00E43F2D"/>
    <w:rsid w:val="00E51083"/>
    <w:rsid w:val="00E748CC"/>
    <w:rsid w:val="00E91FFD"/>
    <w:rsid w:val="00EA5A91"/>
    <w:rsid w:val="00ED075F"/>
    <w:rsid w:val="00ED2AC4"/>
    <w:rsid w:val="00EE4253"/>
    <w:rsid w:val="00F04829"/>
    <w:rsid w:val="00F237C7"/>
    <w:rsid w:val="00F30FC7"/>
    <w:rsid w:val="00F34352"/>
    <w:rsid w:val="00F36BEB"/>
    <w:rsid w:val="00F478F2"/>
    <w:rsid w:val="00F67EF3"/>
    <w:rsid w:val="00FC3C0B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0257A"/>
  <w14:defaultImageDpi w14:val="0"/>
  <w15:docId w15:val="{4F49436B-4760-414E-B63E-F998A9E5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1">
    <w:name w:val="H1"/>
    <w:uiPriority w:val="99"/>
    <w:pPr>
      <w:overflowPunct w:val="0"/>
      <w:autoSpaceDE w:val="0"/>
      <w:autoSpaceDN w:val="0"/>
      <w:adjustRightInd w:val="0"/>
      <w:spacing w:before="480" w:line="480" w:lineRule="exact"/>
      <w:jc w:val="center"/>
      <w:textAlignment w:val="baseline"/>
    </w:pPr>
    <w:rPr>
      <w:b/>
      <w:sz w:val="36"/>
      <w:szCs w:val="20"/>
      <w:lang w:val="en-US" w:eastAsia="de-DE"/>
    </w:rPr>
  </w:style>
  <w:style w:type="paragraph" w:customStyle="1" w:styleId="H2">
    <w:name w:val="H2"/>
    <w:uiPriority w:val="99"/>
    <w:pPr>
      <w:overflowPunct w:val="0"/>
      <w:autoSpaceDE w:val="0"/>
      <w:autoSpaceDN w:val="0"/>
      <w:adjustRightInd w:val="0"/>
      <w:spacing w:after="240" w:line="480" w:lineRule="exact"/>
      <w:jc w:val="center"/>
      <w:textAlignment w:val="baseline"/>
    </w:pPr>
    <w:rPr>
      <w:sz w:val="36"/>
      <w:szCs w:val="20"/>
      <w:lang w:val="en-US" w:eastAsia="de-DE"/>
    </w:rPr>
  </w:style>
  <w:style w:type="paragraph" w:customStyle="1" w:styleId="H3">
    <w:name w:val="H3"/>
    <w:uiPriority w:val="99"/>
    <w:pPr>
      <w:overflowPunct w:val="0"/>
      <w:autoSpaceDE w:val="0"/>
      <w:autoSpaceDN w:val="0"/>
      <w:adjustRightInd w:val="0"/>
      <w:spacing w:before="120" w:after="360" w:line="240" w:lineRule="exact"/>
      <w:jc w:val="center"/>
      <w:textAlignment w:val="baseline"/>
    </w:pPr>
    <w:rPr>
      <w:sz w:val="20"/>
      <w:szCs w:val="20"/>
      <w:lang w:val="en-US" w:eastAsia="de-DE"/>
    </w:rPr>
  </w:style>
  <w:style w:type="paragraph" w:customStyle="1" w:styleId="H4">
    <w:name w:val="H4"/>
    <w:uiPriority w:val="99"/>
    <w:pPr>
      <w:keepNext/>
      <w:overflowPunct w:val="0"/>
      <w:autoSpaceDE w:val="0"/>
      <w:autoSpaceDN w:val="0"/>
      <w:adjustRightInd w:val="0"/>
      <w:spacing w:before="480" w:after="120" w:line="240" w:lineRule="exact"/>
      <w:jc w:val="center"/>
      <w:textAlignment w:val="baseline"/>
    </w:pPr>
    <w:rPr>
      <w:b/>
      <w:sz w:val="20"/>
      <w:szCs w:val="20"/>
      <w:lang w:val="en-US" w:eastAsia="de-DE"/>
    </w:rPr>
  </w:style>
  <w:style w:type="paragraph" w:customStyle="1" w:styleId="H5">
    <w:name w:val="H5"/>
    <w:uiPriority w:val="99"/>
    <w:pPr>
      <w:overflowPunct w:val="0"/>
      <w:autoSpaceDE w:val="0"/>
      <w:autoSpaceDN w:val="0"/>
      <w:adjustRightInd w:val="0"/>
      <w:spacing w:after="240" w:line="240" w:lineRule="exact"/>
      <w:ind w:left="567" w:right="567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H6">
    <w:name w:val="H6"/>
    <w:uiPriority w:val="99"/>
    <w:pPr>
      <w:overflowPunct w:val="0"/>
      <w:autoSpaceDE w:val="0"/>
      <w:autoSpaceDN w:val="0"/>
      <w:adjustRightInd w:val="0"/>
      <w:spacing w:after="240" w:line="240" w:lineRule="exact"/>
      <w:ind w:left="567" w:right="567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H7">
    <w:name w:val="H7"/>
    <w:uiPriority w:val="99"/>
    <w:pPr>
      <w:keepNext/>
      <w:overflowPunct w:val="0"/>
      <w:autoSpaceDE w:val="0"/>
      <w:autoSpaceDN w:val="0"/>
      <w:adjustRightInd w:val="0"/>
      <w:spacing w:before="480" w:after="120" w:line="240" w:lineRule="exact"/>
      <w:jc w:val="center"/>
      <w:textAlignment w:val="baseline"/>
    </w:pPr>
    <w:rPr>
      <w:b/>
      <w:sz w:val="20"/>
      <w:szCs w:val="20"/>
      <w:lang w:val="en-US" w:eastAsia="de-DE"/>
    </w:rPr>
  </w:style>
  <w:style w:type="paragraph" w:customStyle="1" w:styleId="H8">
    <w:name w:val="H8"/>
    <w:uiPriority w:val="99"/>
    <w:pPr>
      <w:keepNext/>
      <w:overflowPunct w:val="0"/>
      <w:autoSpaceDE w:val="0"/>
      <w:autoSpaceDN w:val="0"/>
      <w:adjustRightInd w:val="0"/>
      <w:spacing w:before="720" w:after="240" w:line="340" w:lineRule="exact"/>
      <w:jc w:val="center"/>
      <w:textAlignment w:val="baseline"/>
    </w:pPr>
    <w:rPr>
      <w:sz w:val="30"/>
      <w:szCs w:val="20"/>
      <w:lang w:val="en-US" w:eastAsia="de-DE"/>
    </w:rPr>
  </w:style>
  <w:style w:type="paragraph" w:customStyle="1" w:styleId="P1">
    <w:name w:val="P1"/>
    <w:uiPriority w:val="99"/>
    <w:pPr>
      <w:overflowPunct w:val="0"/>
      <w:autoSpaceDE w:val="0"/>
      <w:autoSpaceDN w:val="0"/>
      <w:adjustRightInd w:val="0"/>
      <w:spacing w:before="120" w:line="280" w:lineRule="exact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2">
    <w:name w:val="P2"/>
    <w:uiPriority w:val="99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3">
    <w:name w:val="P3"/>
    <w:uiPriority w:val="99"/>
    <w:pPr>
      <w:overflowPunct w:val="0"/>
      <w:autoSpaceDE w:val="0"/>
      <w:autoSpaceDN w:val="0"/>
      <w:adjustRightInd w:val="0"/>
      <w:spacing w:before="120" w:line="240" w:lineRule="exact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4">
    <w:name w:val="P4"/>
    <w:uiPriority w:val="9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  <w:lang w:val="en-US" w:eastAsia="de-DE"/>
    </w:rPr>
  </w:style>
  <w:style w:type="paragraph" w:customStyle="1" w:styleId="P5">
    <w:name w:val="P5"/>
    <w:uiPriority w:val="99"/>
    <w:pPr>
      <w:tabs>
        <w:tab w:val="left" w:pos="567"/>
        <w:tab w:val="right" w:leader="dot" w:pos="9639"/>
      </w:tabs>
      <w:overflowPunct w:val="0"/>
      <w:autoSpaceDE w:val="0"/>
      <w:autoSpaceDN w:val="0"/>
      <w:adjustRightInd w:val="0"/>
      <w:spacing w:before="120" w:line="240" w:lineRule="exact"/>
      <w:ind w:left="567" w:right="284" w:hanging="567"/>
      <w:jc w:val="both"/>
      <w:textAlignment w:val="baseline"/>
    </w:pPr>
    <w:rPr>
      <w:sz w:val="22"/>
      <w:szCs w:val="20"/>
      <w:lang w:val="en-US" w:eastAsia="de-DE"/>
    </w:rPr>
  </w:style>
  <w:style w:type="paragraph" w:customStyle="1" w:styleId="P6">
    <w:name w:val="P6"/>
    <w:uiPriority w:val="99"/>
    <w:pPr>
      <w:keepLines/>
      <w:overflowPunct w:val="0"/>
      <w:autoSpaceDE w:val="0"/>
      <w:autoSpaceDN w:val="0"/>
      <w:adjustRightInd w:val="0"/>
      <w:spacing w:before="120"/>
      <w:ind w:left="709" w:hanging="709"/>
      <w:jc w:val="both"/>
      <w:textAlignment w:val="baseline"/>
    </w:pPr>
    <w:rPr>
      <w:sz w:val="22"/>
      <w:szCs w:val="20"/>
      <w:lang w:val="en-US" w:eastAsia="de-DE"/>
    </w:rPr>
  </w:style>
  <w:style w:type="paragraph" w:customStyle="1" w:styleId="P7">
    <w:name w:val="P7"/>
    <w:uiPriority w:val="99"/>
    <w:pPr>
      <w:overflowPunct w:val="0"/>
      <w:autoSpaceDE w:val="0"/>
      <w:autoSpaceDN w:val="0"/>
      <w:adjustRightInd w:val="0"/>
      <w:spacing w:before="240" w:after="240" w:line="240" w:lineRule="exact"/>
      <w:textAlignment w:val="baseline"/>
    </w:pPr>
    <w:rPr>
      <w:sz w:val="22"/>
      <w:szCs w:val="20"/>
      <w:lang w:val="en-US" w:eastAsia="de-DE"/>
    </w:rPr>
  </w:style>
  <w:style w:type="paragraph" w:styleId="Kopfzeile">
    <w:name w:val="header"/>
    <w:basedOn w:val="Standard"/>
    <w:link w:val="KopfzeileZchn1"/>
    <w:uiPriority w:val="99"/>
    <w:semiHidden/>
    <w:pPr>
      <w:tabs>
        <w:tab w:val="center" w:pos="4536"/>
        <w:tab w:val="right" w:pos="9072"/>
      </w:tabs>
    </w:pPr>
  </w:style>
  <w:style w:type="character" w:styleId="Endnotenzeichen">
    <w:name w:val="end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character" w:customStyle="1" w:styleId="KopfzeileZchn">
    <w:name w:val="Kopfzeile Zchn"/>
    <w:basedOn w:val="Absatz-Standardschriftart"/>
    <w:uiPriority w:val="99"/>
    <w:semiHidden/>
    <w:rPr>
      <w:rFonts w:cs="Times New Roman"/>
      <w:lang w:val="de-DE" w:eastAsia="de-DE"/>
    </w:rPr>
  </w:style>
  <w:style w:type="paragraph" w:styleId="berarbeitung">
    <w:name w:val="Revision"/>
    <w:hidden/>
    <w:uiPriority w:val="99"/>
    <w:semiHidden/>
    <w:rsid w:val="00274A22"/>
    <w:rPr>
      <w:sz w:val="20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462B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63528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48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48CC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48CC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48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48CC"/>
    <w:rPr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748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7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0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ien.gv.at/gesundheit/strukturen/hygiene/richtlinie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86B8-539E-476E-BB24-89FB3538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1051</Words>
  <Characters>10060</Characters>
  <Application>Microsoft Office Word</Application>
  <DocSecurity>0</DocSecurity>
  <Lines>83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Desinfektions- und Reinigungsplan für Physiotherapie - Institute</vt:lpstr>
    </vt:vector>
  </TitlesOfParts>
  <Company> 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Desinfektions- und Reinigungsplan für Physiotherapie - Institute</dc:title>
  <dc:subject/>
  <dc:creator>Angerler Gerlinde</dc:creator>
  <cp:keywords/>
  <dc:description/>
  <cp:lastModifiedBy>Biller Roman</cp:lastModifiedBy>
  <cp:revision>3</cp:revision>
  <cp:lastPrinted>2023-11-27T09:33:00Z</cp:lastPrinted>
  <dcterms:created xsi:type="dcterms:W3CDTF">2024-03-18T07:40:00Z</dcterms:created>
  <dcterms:modified xsi:type="dcterms:W3CDTF">2024-03-18T07:45:00Z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